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AD252" w14:textId="77777777" w:rsidR="00075EB1" w:rsidRDefault="00075EB1" w:rsidP="00E81FDD">
      <w:pPr>
        <w:ind w:left="720" w:right="630"/>
      </w:pPr>
    </w:p>
    <w:p w14:paraId="240F9179" w14:textId="77777777" w:rsidR="00217D52" w:rsidRPr="00A96839" w:rsidRDefault="001E3B5C" w:rsidP="00217D52">
      <w:pPr>
        <w:ind w:left="-990" w:firstLine="990"/>
        <w:jc w:val="center"/>
        <w:rPr>
          <w:rFonts w:ascii="Times New Roman" w:hAnsi="Times New Roman" w:cs="Times New Roman"/>
          <w:b/>
          <w:sz w:val="28"/>
          <w:szCs w:val="28"/>
        </w:rPr>
      </w:pPr>
      <w:r>
        <w:t xml:space="preserve">  </w:t>
      </w:r>
      <w:r w:rsidR="00217D52" w:rsidRPr="00A96839">
        <w:rPr>
          <w:rFonts w:ascii="Times New Roman" w:hAnsi="Times New Roman" w:cs="Times New Roman"/>
          <w:b/>
          <w:sz w:val="28"/>
          <w:szCs w:val="28"/>
        </w:rPr>
        <w:t>Lower Connecticut River Valley Council of Governments</w:t>
      </w:r>
    </w:p>
    <w:p w14:paraId="044C96AB" w14:textId="77777777" w:rsidR="00217D52" w:rsidRPr="00A96839" w:rsidRDefault="00217D52" w:rsidP="00217D52">
      <w:pPr>
        <w:pStyle w:val="NoSpacing"/>
        <w:jc w:val="center"/>
        <w:rPr>
          <w:rFonts w:ascii="Times New Roman" w:hAnsi="Times New Roman"/>
          <w:b/>
          <w:sz w:val="28"/>
          <w:szCs w:val="28"/>
        </w:rPr>
      </w:pPr>
      <w:r w:rsidRPr="00A96839">
        <w:rPr>
          <w:rFonts w:ascii="Times New Roman" w:hAnsi="Times New Roman"/>
          <w:b/>
          <w:sz w:val="28"/>
          <w:szCs w:val="28"/>
        </w:rPr>
        <w:t xml:space="preserve">and Lower Connecticut River Valley Metropolitan Planning Organization </w:t>
      </w:r>
    </w:p>
    <w:p w14:paraId="093CCB15" w14:textId="77777777" w:rsidR="00217D52" w:rsidRPr="00A96839" w:rsidRDefault="00217D52" w:rsidP="00217D52">
      <w:pPr>
        <w:pStyle w:val="NoSpacing"/>
        <w:jc w:val="center"/>
        <w:rPr>
          <w:rFonts w:ascii="Times New Roman" w:hAnsi="Times New Roman"/>
          <w:b/>
          <w:sz w:val="28"/>
          <w:szCs w:val="28"/>
        </w:rPr>
      </w:pPr>
    </w:p>
    <w:p w14:paraId="7C479780" w14:textId="502E330D" w:rsidR="00217D52" w:rsidRPr="00A96839" w:rsidRDefault="00257732" w:rsidP="00217D52">
      <w:pPr>
        <w:pStyle w:val="NoSpacing"/>
        <w:jc w:val="center"/>
        <w:rPr>
          <w:rFonts w:ascii="Times New Roman" w:hAnsi="Times New Roman"/>
          <w:b/>
          <w:sz w:val="24"/>
          <w:szCs w:val="24"/>
        </w:rPr>
      </w:pPr>
      <w:r>
        <w:rPr>
          <w:rFonts w:ascii="Times New Roman" w:hAnsi="Times New Roman"/>
          <w:b/>
          <w:sz w:val="24"/>
          <w:szCs w:val="24"/>
        </w:rPr>
        <w:t xml:space="preserve">DRAFT </w:t>
      </w:r>
      <w:r w:rsidR="00217D52" w:rsidRPr="00A96839">
        <w:rPr>
          <w:rFonts w:ascii="Times New Roman" w:hAnsi="Times New Roman"/>
          <w:b/>
          <w:sz w:val="24"/>
          <w:szCs w:val="24"/>
        </w:rPr>
        <w:t xml:space="preserve">MINUTES OF </w:t>
      </w:r>
      <w:r w:rsidR="00514264">
        <w:rPr>
          <w:rFonts w:ascii="Times New Roman" w:hAnsi="Times New Roman"/>
          <w:b/>
          <w:sz w:val="24"/>
          <w:szCs w:val="24"/>
        </w:rPr>
        <w:t>REGIONAL HOUSING</w:t>
      </w:r>
      <w:r w:rsidR="000469F5">
        <w:rPr>
          <w:rFonts w:ascii="Times New Roman" w:hAnsi="Times New Roman"/>
          <w:b/>
          <w:sz w:val="24"/>
          <w:szCs w:val="24"/>
        </w:rPr>
        <w:t xml:space="preserve"> COMMITTEE</w:t>
      </w:r>
      <w:r w:rsidR="00217D52" w:rsidRPr="00A96839">
        <w:rPr>
          <w:rFonts w:ascii="Times New Roman" w:hAnsi="Times New Roman"/>
          <w:b/>
          <w:sz w:val="24"/>
          <w:szCs w:val="24"/>
        </w:rPr>
        <w:t xml:space="preserve"> </w:t>
      </w:r>
      <w:r w:rsidR="00691D4B">
        <w:rPr>
          <w:rFonts w:ascii="Times New Roman" w:hAnsi="Times New Roman"/>
          <w:b/>
          <w:sz w:val="24"/>
          <w:szCs w:val="24"/>
        </w:rPr>
        <w:t>MEETING</w:t>
      </w:r>
    </w:p>
    <w:p w14:paraId="618C1683" w14:textId="3EC763F2" w:rsidR="00217D52" w:rsidRPr="00A96839" w:rsidRDefault="00257732" w:rsidP="00217D52">
      <w:pPr>
        <w:pStyle w:val="NoSpacing"/>
        <w:jc w:val="center"/>
        <w:rPr>
          <w:rFonts w:ascii="Times New Roman" w:hAnsi="Times New Roman"/>
          <w:sz w:val="24"/>
          <w:szCs w:val="24"/>
        </w:rPr>
      </w:pPr>
      <w:r>
        <w:rPr>
          <w:rFonts w:ascii="Times New Roman" w:hAnsi="Times New Roman"/>
          <w:sz w:val="24"/>
          <w:szCs w:val="24"/>
        </w:rPr>
        <w:t xml:space="preserve">Tuesday, </w:t>
      </w:r>
      <w:r w:rsidR="00EC1B7B">
        <w:rPr>
          <w:rFonts w:ascii="Times New Roman" w:hAnsi="Times New Roman"/>
          <w:sz w:val="24"/>
          <w:szCs w:val="24"/>
        </w:rPr>
        <w:t>Octo</w:t>
      </w:r>
      <w:r w:rsidR="009F5706">
        <w:rPr>
          <w:rFonts w:ascii="Times New Roman" w:hAnsi="Times New Roman"/>
          <w:sz w:val="24"/>
          <w:szCs w:val="24"/>
        </w:rPr>
        <w:t>ber 2</w:t>
      </w:r>
      <w:r w:rsidR="00EC1B7B">
        <w:rPr>
          <w:rFonts w:ascii="Times New Roman" w:hAnsi="Times New Roman"/>
          <w:sz w:val="24"/>
          <w:szCs w:val="24"/>
        </w:rPr>
        <w:t>2</w:t>
      </w:r>
      <w:r w:rsidR="00353D25">
        <w:rPr>
          <w:rFonts w:ascii="Times New Roman" w:hAnsi="Times New Roman"/>
          <w:sz w:val="24"/>
          <w:szCs w:val="24"/>
        </w:rPr>
        <w:t>, 2024</w:t>
      </w:r>
      <w:r w:rsidR="00A43B81">
        <w:rPr>
          <w:rFonts w:ascii="Times New Roman" w:hAnsi="Times New Roman"/>
          <w:sz w:val="24"/>
          <w:szCs w:val="24"/>
        </w:rPr>
        <w:t xml:space="preserve"> – </w:t>
      </w:r>
      <w:r>
        <w:rPr>
          <w:rFonts w:ascii="Times New Roman" w:hAnsi="Times New Roman"/>
          <w:sz w:val="24"/>
          <w:szCs w:val="24"/>
        </w:rPr>
        <w:t>2:0</w:t>
      </w:r>
      <w:r w:rsidR="00B84F24">
        <w:rPr>
          <w:rFonts w:ascii="Times New Roman" w:hAnsi="Times New Roman"/>
          <w:sz w:val="24"/>
          <w:szCs w:val="24"/>
        </w:rPr>
        <w:t>0</w:t>
      </w:r>
      <w:r w:rsidR="00492E5F">
        <w:rPr>
          <w:rFonts w:ascii="Times New Roman" w:hAnsi="Times New Roman"/>
          <w:sz w:val="24"/>
          <w:szCs w:val="24"/>
        </w:rPr>
        <w:t xml:space="preserve"> </w:t>
      </w:r>
      <w:r w:rsidR="00514264">
        <w:rPr>
          <w:rFonts w:ascii="Times New Roman" w:hAnsi="Times New Roman"/>
          <w:sz w:val="24"/>
          <w:szCs w:val="24"/>
        </w:rPr>
        <w:t>P</w:t>
      </w:r>
      <w:r w:rsidR="00492E5F">
        <w:rPr>
          <w:rFonts w:ascii="Times New Roman" w:hAnsi="Times New Roman"/>
          <w:sz w:val="24"/>
          <w:szCs w:val="24"/>
        </w:rPr>
        <w:t>M</w:t>
      </w:r>
    </w:p>
    <w:p w14:paraId="564899F2" w14:textId="77777777" w:rsidR="00217D52" w:rsidRDefault="00217D52" w:rsidP="00217D52">
      <w:pPr>
        <w:rPr>
          <w:rFonts w:ascii="Times New Roman" w:hAnsi="Times New Roman"/>
          <w:b/>
        </w:rPr>
      </w:pPr>
    </w:p>
    <w:p w14:paraId="3C3716A2" w14:textId="2DD17D52" w:rsidR="008021CE" w:rsidRPr="0010625A" w:rsidRDefault="008021CE" w:rsidP="000469F5">
      <w:pPr>
        <w:ind w:left="1440" w:right="1440"/>
        <w:rPr>
          <w:rFonts w:ascii="Times New Roman" w:hAnsi="Times New Roman"/>
          <w:bCs/>
        </w:rPr>
      </w:pPr>
      <w:r w:rsidRPr="0010625A">
        <w:rPr>
          <w:rFonts w:ascii="Times New Roman" w:hAnsi="Times New Roman"/>
          <w:b/>
        </w:rPr>
        <w:t>Members</w:t>
      </w:r>
      <w:r w:rsidR="00257732" w:rsidRPr="0010625A">
        <w:rPr>
          <w:rFonts w:ascii="Times New Roman" w:hAnsi="Times New Roman"/>
          <w:b/>
        </w:rPr>
        <w:t xml:space="preserve"> &amp; Alternates</w:t>
      </w:r>
      <w:r w:rsidRPr="0010625A">
        <w:rPr>
          <w:rFonts w:ascii="Times New Roman" w:hAnsi="Times New Roman"/>
          <w:b/>
        </w:rPr>
        <w:t xml:space="preserve"> </w:t>
      </w:r>
      <w:r w:rsidR="000469F5" w:rsidRPr="0010625A">
        <w:rPr>
          <w:rFonts w:ascii="Times New Roman" w:hAnsi="Times New Roman"/>
          <w:b/>
        </w:rPr>
        <w:t>Present</w:t>
      </w:r>
      <w:r w:rsidR="00217D52" w:rsidRPr="0010625A">
        <w:rPr>
          <w:rFonts w:ascii="Times New Roman" w:hAnsi="Times New Roman"/>
          <w:b/>
        </w:rPr>
        <w:t>:</w:t>
      </w:r>
      <w:r w:rsidR="00691D4B" w:rsidRPr="0010625A">
        <w:rPr>
          <w:rFonts w:ascii="Times New Roman" w:hAnsi="Times New Roman"/>
          <w:b/>
        </w:rPr>
        <w:t xml:space="preserve"> </w:t>
      </w:r>
      <w:r w:rsidR="00372A0D" w:rsidRPr="0010625A">
        <w:rPr>
          <w:rFonts w:ascii="Times New Roman" w:hAnsi="Times New Roman"/>
          <w:bCs/>
        </w:rPr>
        <w:t xml:space="preserve">Bonnie Bennet (Chester), </w:t>
      </w:r>
      <w:r w:rsidR="00172C3E" w:rsidRPr="0010625A">
        <w:rPr>
          <w:rFonts w:ascii="Times New Roman" w:hAnsi="Times New Roman"/>
          <w:bCs/>
        </w:rPr>
        <w:t xml:space="preserve">Daniel Smith (Deep River), </w:t>
      </w:r>
      <w:r w:rsidR="00691D4B" w:rsidRPr="0010625A">
        <w:rPr>
          <w:rFonts w:ascii="Times New Roman" w:hAnsi="Times New Roman"/>
          <w:bCs/>
        </w:rPr>
        <w:t xml:space="preserve">Thomas </w:t>
      </w:r>
      <w:proofErr w:type="spellStart"/>
      <w:r w:rsidR="00691D4B" w:rsidRPr="0010625A">
        <w:rPr>
          <w:rFonts w:ascii="Times New Roman" w:hAnsi="Times New Roman"/>
          <w:bCs/>
        </w:rPr>
        <w:t>Pinkowish</w:t>
      </w:r>
      <w:proofErr w:type="spellEnd"/>
      <w:r w:rsidR="00E145EB" w:rsidRPr="0010625A">
        <w:rPr>
          <w:rFonts w:ascii="Times New Roman" w:hAnsi="Times New Roman"/>
          <w:bCs/>
        </w:rPr>
        <w:t xml:space="preserve"> (Essex),</w:t>
      </w:r>
      <w:r w:rsidR="00505A56" w:rsidRPr="0010625A">
        <w:rPr>
          <w:rFonts w:ascii="Times New Roman" w:hAnsi="Times New Roman"/>
          <w:bCs/>
        </w:rPr>
        <w:t xml:space="preserve"> </w:t>
      </w:r>
      <w:r w:rsidR="00EC1B7B">
        <w:rPr>
          <w:rFonts w:ascii="Times New Roman" w:hAnsi="Times New Roman"/>
          <w:bCs/>
        </w:rPr>
        <w:t xml:space="preserve">Bill Warner (Haddam), </w:t>
      </w:r>
      <w:r w:rsidR="00505A56" w:rsidRPr="0010625A">
        <w:rPr>
          <w:rFonts w:ascii="Times New Roman" w:hAnsi="Times New Roman"/>
          <w:bCs/>
        </w:rPr>
        <w:t>David Lahm (Lyme</w:t>
      </w:r>
      <w:r w:rsidR="00E145EB" w:rsidRPr="0010625A">
        <w:rPr>
          <w:rFonts w:ascii="Times New Roman" w:hAnsi="Times New Roman"/>
          <w:bCs/>
        </w:rPr>
        <w:t>),</w:t>
      </w:r>
      <w:r w:rsidR="00691D4B" w:rsidRPr="0010625A">
        <w:rPr>
          <w:rFonts w:ascii="Times New Roman" w:hAnsi="Times New Roman"/>
          <w:bCs/>
        </w:rPr>
        <w:t xml:space="preserve"> </w:t>
      </w:r>
      <w:r w:rsidR="00EC1B7B">
        <w:rPr>
          <w:rFonts w:ascii="Times New Roman" w:hAnsi="Times New Roman"/>
          <w:bCs/>
        </w:rPr>
        <w:t xml:space="preserve">Jim Irish (Middlefield), Marek Kozikowski (Middletown), </w:t>
      </w:r>
      <w:r w:rsidR="00505A56" w:rsidRPr="0010625A">
        <w:rPr>
          <w:rFonts w:ascii="Times New Roman" w:hAnsi="Times New Roman"/>
          <w:bCs/>
        </w:rPr>
        <w:t>Michael Fogliano (Old Lyme),</w:t>
      </w:r>
      <w:r w:rsidR="00172C3E" w:rsidRPr="0010625A">
        <w:rPr>
          <w:rFonts w:ascii="Times New Roman" w:hAnsi="Times New Roman"/>
          <w:bCs/>
        </w:rPr>
        <w:t xml:space="preserve"> </w:t>
      </w:r>
      <w:r w:rsidR="00EC1B7B">
        <w:rPr>
          <w:rFonts w:ascii="Times New Roman" w:hAnsi="Times New Roman"/>
          <w:bCs/>
        </w:rPr>
        <w:t xml:space="preserve">Kathy </w:t>
      </w:r>
      <w:proofErr w:type="spellStart"/>
      <w:r w:rsidR="00EC1B7B">
        <w:rPr>
          <w:rFonts w:ascii="Times New Roman" w:hAnsi="Times New Roman"/>
          <w:bCs/>
        </w:rPr>
        <w:t>Sugland</w:t>
      </w:r>
      <w:proofErr w:type="spellEnd"/>
      <w:r w:rsidR="00691D4B" w:rsidRPr="0010625A">
        <w:rPr>
          <w:rFonts w:ascii="Times New Roman" w:hAnsi="Times New Roman"/>
          <w:bCs/>
        </w:rPr>
        <w:t xml:space="preserve"> (Old </w:t>
      </w:r>
      <w:proofErr w:type="spellStart"/>
      <w:r w:rsidR="00691D4B" w:rsidRPr="0010625A">
        <w:rPr>
          <w:rFonts w:ascii="Times New Roman" w:hAnsi="Times New Roman"/>
          <w:bCs/>
        </w:rPr>
        <w:t>Saybrook</w:t>
      </w:r>
      <w:proofErr w:type="spellEnd"/>
      <w:r w:rsidR="00691D4B" w:rsidRPr="0010625A">
        <w:rPr>
          <w:rFonts w:ascii="Times New Roman" w:hAnsi="Times New Roman"/>
          <w:bCs/>
        </w:rPr>
        <w:t>),</w:t>
      </w:r>
    </w:p>
    <w:p w14:paraId="71804489" w14:textId="77777777" w:rsidR="008021CE" w:rsidRPr="009F5706" w:rsidRDefault="008021CE" w:rsidP="000469F5">
      <w:pPr>
        <w:ind w:left="1440" w:right="1440"/>
        <w:rPr>
          <w:rFonts w:ascii="Times New Roman" w:hAnsi="Times New Roman"/>
          <w:highlight w:val="yellow"/>
        </w:rPr>
      </w:pPr>
    </w:p>
    <w:p w14:paraId="089B7C60" w14:textId="0123AD67" w:rsidR="00514264" w:rsidRDefault="00514264" w:rsidP="000469F5">
      <w:pPr>
        <w:ind w:left="1440" w:right="1440"/>
        <w:rPr>
          <w:rFonts w:ascii="Times New Roman" w:hAnsi="Times New Roman"/>
        </w:rPr>
      </w:pPr>
      <w:r w:rsidRPr="0010625A">
        <w:rPr>
          <w:rFonts w:ascii="Times New Roman" w:hAnsi="Times New Roman"/>
          <w:b/>
          <w:bCs/>
        </w:rPr>
        <w:t>Others Present:</w:t>
      </w:r>
      <w:r w:rsidR="00BA1430" w:rsidRPr="0010625A">
        <w:rPr>
          <w:rFonts w:ascii="Times New Roman" w:hAnsi="Times New Roman"/>
        </w:rPr>
        <w:t xml:space="preserve"> Ben Lovejoy (CT Dept. of Housing),</w:t>
      </w:r>
      <w:r w:rsidR="001A1880" w:rsidRPr="0010625A">
        <w:rPr>
          <w:rFonts w:ascii="Times New Roman" w:hAnsi="Times New Roman"/>
        </w:rPr>
        <w:t xml:space="preserve"> </w:t>
      </w:r>
      <w:r w:rsidR="009F5706" w:rsidRPr="0010625A">
        <w:rPr>
          <w:rFonts w:ascii="Times New Roman" w:hAnsi="Times New Roman"/>
        </w:rPr>
        <w:t>Karla Lindquist (HOPE Partnership</w:t>
      </w:r>
      <w:r w:rsidR="00657334" w:rsidRPr="0010625A">
        <w:rPr>
          <w:rFonts w:ascii="Times New Roman" w:hAnsi="Times New Roman"/>
        </w:rPr>
        <w:t>)</w:t>
      </w:r>
      <w:r w:rsidR="009F5706" w:rsidRPr="0010625A">
        <w:rPr>
          <w:rFonts w:ascii="Times New Roman" w:hAnsi="Times New Roman"/>
        </w:rPr>
        <w:t>,</w:t>
      </w:r>
      <w:r w:rsidR="009F5706">
        <w:rPr>
          <w:rFonts w:ascii="Times New Roman" w:hAnsi="Times New Roman"/>
        </w:rPr>
        <w:t xml:space="preserve"> </w:t>
      </w:r>
      <w:r w:rsidR="00EC1B7B">
        <w:rPr>
          <w:rFonts w:ascii="Times New Roman" w:hAnsi="Times New Roman"/>
        </w:rPr>
        <w:t>John Guszkowski (Tyche</w:t>
      </w:r>
      <w:r w:rsidR="009F5706">
        <w:rPr>
          <w:rFonts w:ascii="Times New Roman" w:hAnsi="Times New Roman"/>
        </w:rPr>
        <w:t>)</w:t>
      </w:r>
      <w:r w:rsidR="00EC1B7B">
        <w:rPr>
          <w:rFonts w:ascii="Times New Roman" w:hAnsi="Times New Roman"/>
        </w:rPr>
        <w:t>, Bill Neale (Westbrook), Julia McGrath (Congressman Courtney’s Office)</w:t>
      </w:r>
    </w:p>
    <w:p w14:paraId="17497528" w14:textId="78203567" w:rsidR="00514264" w:rsidRDefault="00514264" w:rsidP="000469F5">
      <w:pPr>
        <w:ind w:left="1440" w:right="1440"/>
        <w:rPr>
          <w:rFonts w:ascii="Times New Roman" w:hAnsi="Times New Roman"/>
        </w:rPr>
      </w:pPr>
    </w:p>
    <w:p w14:paraId="4E105018" w14:textId="50BFEB09" w:rsidR="00514264" w:rsidRDefault="00514264" w:rsidP="00514264">
      <w:pPr>
        <w:ind w:left="1440" w:right="1440"/>
        <w:rPr>
          <w:rFonts w:ascii="Times New Roman" w:hAnsi="Times New Roman"/>
        </w:rPr>
      </w:pPr>
      <w:proofErr w:type="spellStart"/>
      <w:r w:rsidRPr="00772B38">
        <w:rPr>
          <w:rFonts w:ascii="Times New Roman" w:hAnsi="Times New Roman"/>
          <w:b/>
        </w:rPr>
        <w:t>RiverCOG</w:t>
      </w:r>
      <w:proofErr w:type="spellEnd"/>
      <w:r w:rsidRPr="00772B38">
        <w:rPr>
          <w:rFonts w:ascii="Times New Roman" w:hAnsi="Times New Roman"/>
          <w:b/>
        </w:rPr>
        <w:t xml:space="preserve"> Staff Present: </w:t>
      </w:r>
      <w:r w:rsidRPr="00772B38">
        <w:rPr>
          <w:rFonts w:ascii="Times New Roman" w:hAnsi="Times New Roman"/>
        </w:rPr>
        <w:t>Eliza LoPresti</w:t>
      </w:r>
      <w:r>
        <w:rPr>
          <w:rFonts w:ascii="Times New Roman" w:hAnsi="Times New Roman"/>
        </w:rPr>
        <w:t xml:space="preserve">, </w:t>
      </w:r>
      <w:r w:rsidR="00BA1430">
        <w:rPr>
          <w:rFonts w:ascii="Times New Roman" w:hAnsi="Times New Roman"/>
        </w:rPr>
        <w:t>Susie Beckman</w:t>
      </w:r>
      <w:r w:rsidR="00270BA4">
        <w:rPr>
          <w:rFonts w:ascii="Times New Roman" w:hAnsi="Times New Roman"/>
        </w:rPr>
        <w:t xml:space="preserve">, </w:t>
      </w:r>
      <w:r w:rsidR="001A1880">
        <w:rPr>
          <w:rFonts w:ascii="Times New Roman" w:hAnsi="Times New Roman"/>
        </w:rPr>
        <w:t>Kevin Armstrong</w:t>
      </w:r>
      <w:r w:rsidR="0010625A">
        <w:rPr>
          <w:rFonts w:ascii="Times New Roman" w:hAnsi="Times New Roman"/>
        </w:rPr>
        <w:t>, Marcos Gonzalez</w:t>
      </w:r>
    </w:p>
    <w:p w14:paraId="62DD90DE" w14:textId="77777777" w:rsidR="00514264" w:rsidRDefault="00514264" w:rsidP="00514264">
      <w:pPr>
        <w:ind w:left="1440" w:right="1440"/>
        <w:rPr>
          <w:rFonts w:ascii="Times New Roman" w:hAnsi="Times New Roman"/>
        </w:rPr>
      </w:pPr>
    </w:p>
    <w:p w14:paraId="69B991CC" w14:textId="77777777" w:rsidR="00553D88" w:rsidRPr="00553D88" w:rsidRDefault="00553D88" w:rsidP="008771AC">
      <w:pPr>
        <w:tabs>
          <w:tab w:val="left" w:pos="180"/>
        </w:tabs>
        <w:ind w:left="1440" w:right="1440"/>
        <w:jc w:val="both"/>
        <w:rPr>
          <w:rFonts w:ascii="Times New Roman" w:hAnsi="Times New Roman" w:cs="Times New Roman"/>
          <w:b/>
          <w:bCs/>
        </w:rPr>
      </w:pPr>
      <w:r w:rsidRPr="00553D88">
        <w:rPr>
          <w:rFonts w:ascii="Times New Roman" w:hAnsi="Times New Roman" w:cs="Times New Roman"/>
          <w:b/>
          <w:bCs/>
        </w:rPr>
        <w:t>Call To Order</w:t>
      </w:r>
    </w:p>
    <w:p w14:paraId="5BC17772" w14:textId="5C1C5DBD" w:rsidR="008771AC" w:rsidRPr="00772B38" w:rsidRDefault="008771AC" w:rsidP="008771AC">
      <w:pPr>
        <w:tabs>
          <w:tab w:val="left" w:pos="180"/>
        </w:tabs>
        <w:ind w:left="1440" w:right="1440"/>
        <w:jc w:val="both"/>
        <w:rPr>
          <w:rFonts w:ascii="Times New Roman" w:hAnsi="Times New Roman" w:cs="Times New Roman"/>
        </w:rPr>
      </w:pPr>
      <w:r w:rsidRPr="00772B38">
        <w:rPr>
          <w:rFonts w:ascii="Times New Roman" w:hAnsi="Times New Roman" w:cs="Times New Roman"/>
        </w:rPr>
        <w:t xml:space="preserve">The meeting was called to order by </w:t>
      </w:r>
      <w:r w:rsidR="00BA1430">
        <w:rPr>
          <w:rFonts w:ascii="Times New Roman" w:hAnsi="Times New Roman" w:cs="Times New Roman"/>
        </w:rPr>
        <w:t>Chair</w:t>
      </w:r>
      <w:r w:rsidR="00B72BC5">
        <w:rPr>
          <w:rFonts w:ascii="Times New Roman" w:hAnsi="Times New Roman" w:cs="Times New Roman"/>
        </w:rPr>
        <w:t>man Fogliano</w:t>
      </w:r>
      <w:r w:rsidR="004D6A13">
        <w:rPr>
          <w:rFonts w:ascii="Times New Roman" w:hAnsi="Times New Roman" w:cs="Times New Roman"/>
        </w:rPr>
        <w:t xml:space="preserve"> at </w:t>
      </w:r>
      <w:r w:rsidR="00257732">
        <w:rPr>
          <w:rFonts w:ascii="Times New Roman" w:hAnsi="Times New Roman" w:cs="Times New Roman"/>
        </w:rPr>
        <w:t>2:0</w:t>
      </w:r>
      <w:r w:rsidR="00EC1B7B">
        <w:rPr>
          <w:rFonts w:ascii="Times New Roman" w:hAnsi="Times New Roman" w:cs="Times New Roman"/>
        </w:rPr>
        <w:t>2</w:t>
      </w:r>
      <w:r w:rsidR="004D6A13">
        <w:rPr>
          <w:rFonts w:ascii="Times New Roman" w:hAnsi="Times New Roman" w:cs="Times New Roman"/>
        </w:rPr>
        <w:t xml:space="preserve"> p.m.</w:t>
      </w:r>
      <w:r w:rsidR="00257732">
        <w:rPr>
          <w:rFonts w:ascii="Times New Roman" w:hAnsi="Times New Roman" w:cs="Times New Roman"/>
        </w:rPr>
        <w:t xml:space="preserve"> The meeting was held </w:t>
      </w:r>
      <w:r w:rsidRPr="00772B38">
        <w:rPr>
          <w:rFonts w:ascii="Times New Roman" w:hAnsi="Times New Roman" w:cs="Times New Roman"/>
        </w:rPr>
        <w:t>via Zoom video conference.</w:t>
      </w:r>
      <w:r w:rsidR="00B56B52" w:rsidRPr="00772B38">
        <w:rPr>
          <w:rFonts w:ascii="Times New Roman" w:hAnsi="Times New Roman" w:cs="Times New Roman"/>
        </w:rPr>
        <w:t xml:space="preserve"> </w:t>
      </w:r>
    </w:p>
    <w:p w14:paraId="6DC77107" w14:textId="77777777" w:rsidR="009F5706" w:rsidRDefault="009F5706" w:rsidP="00F42B16">
      <w:pPr>
        <w:ind w:left="1440"/>
        <w:rPr>
          <w:rFonts w:ascii="Times New Roman" w:hAnsi="Times New Roman" w:cs="Times New Roman"/>
          <w:b/>
          <w:bCs/>
        </w:rPr>
      </w:pPr>
    </w:p>
    <w:p w14:paraId="7EE83A0C" w14:textId="30C707EC" w:rsidR="009F5706" w:rsidRDefault="009F5706" w:rsidP="00F42B16">
      <w:pPr>
        <w:ind w:left="1440"/>
        <w:rPr>
          <w:rFonts w:ascii="Times New Roman" w:hAnsi="Times New Roman" w:cs="Times New Roman"/>
          <w:b/>
          <w:bCs/>
        </w:rPr>
      </w:pPr>
      <w:r>
        <w:rPr>
          <w:rFonts w:ascii="Times New Roman" w:hAnsi="Times New Roman" w:cs="Times New Roman"/>
          <w:b/>
          <w:bCs/>
        </w:rPr>
        <w:t xml:space="preserve">Approval of Minutes of August 27, 2024 </w:t>
      </w:r>
      <w:r w:rsidR="00EC1B7B">
        <w:rPr>
          <w:rFonts w:ascii="Times New Roman" w:hAnsi="Times New Roman" w:cs="Times New Roman"/>
          <w:b/>
          <w:bCs/>
        </w:rPr>
        <w:t xml:space="preserve">&amp; September 24, 2024 </w:t>
      </w:r>
      <w:r>
        <w:rPr>
          <w:rFonts w:ascii="Times New Roman" w:hAnsi="Times New Roman" w:cs="Times New Roman"/>
          <w:b/>
          <w:bCs/>
        </w:rPr>
        <w:t>Meeting</w:t>
      </w:r>
      <w:r w:rsidR="00EC1B7B">
        <w:rPr>
          <w:rFonts w:ascii="Times New Roman" w:hAnsi="Times New Roman" w:cs="Times New Roman"/>
          <w:b/>
          <w:bCs/>
        </w:rPr>
        <w:t>s</w:t>
      </w:r>
    </w:p>
    <w:p w14:paraId="4202CAFB" w14:textId="73E0B366" w:rsidR="00F42B16" w:rsidRPr="00F42B16" w:rsidRDefault="009F5706" w:rsidP="00F42B16">
      <w:pPr>
        <w:ind w:left="1440"/>
        <w:rPr>
          <w:rFonts w:ascii="Times New Roman" w:eastAsia="Times New Roman" w:hAnsi="Times New Roman" w:cs="Times New Roman"/>
        </w:rPr>
      </w:pPr>
      <w:r>
        <w:rPr>
          <w:rFonts w:ascii="Times New Roman" w:hAnsi="Times New Roman" w:cs="Times New Roman"/>
        </w:rPr>
        <w:t>No quorum to approve minutes</w:t>
      </w:r>
    </w:p>
    <w:p w14:paraId="0CB283AF" w14:textId="6C366FD1" w:rsidR="00D959E8" w:rsidRDefault="00F42B16" w:rsidP="008771AC">
      <w:pPr>
        <w:tabs>
          <w:tab w:val="left" w:pos="180"/>
        </w:tabs>
        <w:ind w:left="1440" w:right="1440"/>
        <w:jc w:val="both"/>
        <w:rPr>
          <w:rFonts w:ascii="Times New Roman" w:hAnsi="Times New Roman" w:cs="Times New Roman"/>
        </w:rPr>
      </w:pPr>
      <w:r>
        <w:rPr>
          <w:rFonts w:ascii="Times New Roman" w:hAnsi="Times New Roman" w:cs="Times New Roman"/>
        </w:rPr>
        <w:t xml:space="preserve"> </w:t>
      </w:r>
    </w:p>
    <w:p w14:paraId="1C86B5E0" w14:textId="4D383DB3" w:rsidR="00B0311A" w:rsidRDefault="005B1930" w:rsidP="00217D52">
      <w:pPr>
        <w:ind w:left="1440" w:right="1440"/>
        <w:jc w:val="both"/>
        <w:rPr>
          <w:rFonts w:ascii="Times New Roman" w:hAnsi="Times New Roman" w:cs="Times New Roman"/>
          <w:b/>
        </w:rPr>
      </w:pPr>
      <w:r>
        <w:rPr>
          <w:rFonts w:ascii="Times New Roman" w:hAnsi="Times New Roman"/>
          <w:b/>
          <w:bCs/>
        </w:rPr>
        <w:t xml:space="preserve">RHNA </w:t>
      </w:r>
      <w:r w:rsidR="00EC1B7B">
        <w:rPr>
          <w:rFonts w:ascii="Times New Roman" w:hAnsi="Times New Roman"/>
          <w:b/>
          <w:bCs/>
        </w:rPr>
        <w:t>Update</w:t>
      </w:r>
    </w:p>
    <w:p w14:paraId="49C0A73F" w14:textId="01B5ED36" w:rsidR="00F42B16" w:rsidRDefault="0006373C" w:rsidP="0006373C">
      <w:pPr>
        <w:ind w:left="1728" w:right="1440"/>
        <w:jc w:val="both"/>
        <w:rPr>
          <w:rFonts w:ascii="Times New Roman" w:hAnsi="Times New Roman" w:cs="Times New Roman"/>
          <w:bCs/>
        </w:rPr>
      </w:pPr>
      <w:r w:rsidRPr="0006373C">
        <w:rPr>
          <w:rFonts w:ascii="Times New Roman" w:hAnsi="Times New Roman" w:cs="Times New Roman"/>
          <w:b/>
        </w:rPr>
        <w:t>Recap of RHP</w:t>
      </w:r>
      <w:r>
        <w:rPr>
          <w:rFonts w:ascii="Times New Roman" w:hAnsi="Times New Roman" w:cs="Times New Roman"/>
          <w:bCs/>
        </w:rPr>
        <w:t xml:space="preserve">: Components of the regional housing plan (RHP) were reviewed, the document can be found </w:t>
      </w:r>
      <w:hyperlink r:id="rId8" w:history="1">
        <w:r w:rsidRPr="0006373C">
          <w:rPr>
            <w:rStyle w:val="Hyperlink"/>
            <w:rFonts w:ascii="Times New Roman" w:hAnsi="Times New Roman" w:cs="Times New Roman"/>
            <w:bCs/>
          </w:rPr>
          <w:t>here</w:t>
        </w:r>
      </w:hyperlink>
      <w:r>
        <w:rPr>
          <w:rFonts w:ascii="Times New Roman" w:hAnsi="Times New Roman" w:cs="Times New Roman"/>
          <w:bCs/>
        </w:rPr>
        <w:t xml:space="preserve">. This was due to some of the comments received on the RHNA were looking for information that has already been included in the RHP. </w:t>
      </w:r>
    </w:p>
    <w:p w14:paraId="3B59ED3C" w14:textId="03EEEE9F" w:rsidR="004C44B1" w:rsidRDefault="004C44B1" w:rsidP="0006373C">
      <w:pPr>
        <w:ind w:left="1728" w:right="1440"/>
        <w:jc w:val="both"/>
        <w:rPr>
          <w:rFonts w:ascii="Times New Roman" w:hAnsi="Times New Roman" w:cs="Times New Roman"/>
          <w:bCs/>
        </w:rPr>
      </w:pPr>
    </w:p>
    <w:p w14:paraId="0044E963" w14:textId="303920AD" w:rsidR="004C44B1" w:rsidRDefault="004C44B1" w:rsidP="0006373C">
      <w:pPr>
        <w:ind w:left="1728" w:right="1440"/>
        <w:jc w:val="both"/>
        <w:rPr>
          <w:rFonts w:ascii="Times New Roman" w:hAnsi="Times New Roman" w:cs="Times New Roman"/>
          <w:bCs/>
        </w:rPr>
      </w:pPr>
      <w:r>
        <w:rPr>
          <w:rFonts w:ascii="Times New Roman" w:hAnsi="Times New Roman" w:cs="Times New Roman"/>
          <w:b/>
        </w:rPr>
        <w:t xml:space="preserve">Comments Received: </w:t>
      </w:r>
      <w:r>
        <w:rPr>
          <w:rFonts w:ascii="Times New Roman" w:hAnsi="Times New Roman" w:cs="Times New Roman"/>
          <w:bCs/>
        </w:rPr>
        <w:t xml:space="preserve">Eliza summarized the comment matrix and responses. That document can be found </w:t>
      </w:r>
      <w:hyperlink r:id="rId9" w:history="1">
        <w:r w:rsidRPr="004C44B1">
          <w:rPr>
            <w:rStyle w:val="Hyperlink"/>
            <w:rFonts w:ascii="Times New Roman" w:hAnsi="Times New Roman" w:cs="Times New Roman"/>
            <w:bCs/>
          </w:rPr>
          <w:t>here</w:t>
        </w:r>
      </w:hyperlink>
      <w:r>
        <w:rPr>
          <w:rFonts w:ascii="Times New Roman" w:hAnsi="Times New Roman" w:cs="Times New Roman"/>
          <w:bCs/>
        </w:rPr>
        <w:t xml:space="preserve">. </w:t>
      </w:r>
    </w:p>
    <w:p w14:paraId="1AA7554E" w14:textId="20805D9D" w:rsidR="00E37520" w:rsidRDefault="00E37520" w:rsidP="0006373C">
      <w:pPr>
        <w:ind w:left="1728" w:right="1440"/>
        <w:jc w:val="both"/>
        <w:rPr>
          <w:rFonts w:ascii="Times New Roman" w:hAnsi="Times New Roman" w:cs="Times New Roman"/>
          <w:bCs/>
        </w:rPr>
      </w:pPr>
    </w:p>
    <w:p w14:paraId="7794266D" w14:textId="00FEEDC3" w:rsidR="00E37520" w:rsidRDefault="00E37520" w:rsidP="0006373C">
      <w:pPr>
        <w:ind w:left="1728" w:right="1440"/>
        <w:jc w:val="both"/>
        <w:rPr>
          <w:rFonts w:ascii="Times New Roman" w:hAnsi="Times New Roman" w:cs="Times New Roman"/>
          <w:bCs/>
        </w:rPr>
      </w:pPr>
      <w:r w:rsidRPr="00E37520">
        <w:rPr>
          <w:rFonts w:ascii="Times New Roman" w:hAnsi="Times New Roman" w:cs="Times New Roman"/>
          <w:b/>
        </w:rPr>
        <w:t>Next Steps</w:t>
      </w:r>
      <w:r>
        <w:rPr>
          <w:rFonts w:ascii="Times New Roman" w:hAnsi="Times New Roman" w:cs="Times New Roman"/>
          <w:bCs/>
        </w:rPr>
        <w:t xml:space="preserve">: </w:t>
      </w:r>
      <w:r w:rsidR="001540CC">
        <w:rPr>
          <w:rFonts w:ascii="Times New Roman" w:hAnsi="Times New Roman" w:cs="Times New Roman"/>
          <w:bCs/>
        </w:rPr>
        <w:t>The group attempted to come to consensus on the following questions about the determination equation:</w:t>
      </w:r>
    </w:p>
    <w:p w14:paraId="4061DBF8" w14:textId="77777777" w:rsidR="00213D09" w:rsidRDefault="00213D09" w:rsidP="00213D09">
      <w:pPr>
        <w:ind w:left="2160" w:right="1440"/>
        <w:jc w:val="both"/>
        <w:rPr>
          <w:rFonts w:ascii="Times New Roman" w:hAnsi="Times New Roman" w:cs="Times New Roman"/>
          <w:b/>
        </w:rPr>
      </w:pPr>
    </w:p>
    <w:p w14:paraId="4EF408D6" w14:textId="228AC2DA" w:rsidR="001540CC" w:rsidRDefault="001540CC" w:rsidP="00213D09">
      <w:pPr>
        <w:ind w:left="2160" w:right="1440"/>
        <w:jc w:val="both"/>
        <w:rPr>
          <w:rFonts w:ascii="Times New Roman" w:hAnsi="Times New Roman" w:cs="Times New Roman"/>
          <w:bCs/>
        </w:rPr>
      </w:pPr>
      <w:r>
        <w:rPr>
          <w:rFonts w:ascii="Times New Roman" w:hAnsi="Times New Roman" w:cs="Times New Roman"/>
          <w:b/>
        </w:rPr>
        <w:t>What population projection should we use</w:t>
      </w:r>
      <w:r w:rsidRPr="001540CC">
        <w:rPr>
          <w:rFonts w:ascii="Times New Roman" w:hAnsi="Times New Roman" w:cs="Times New Roman"/>
          <w:bCs/>
        </w:rPr>
        <w:t>?</w:t>
      </w:r>
      <w:r>
        <w:rPr>
          <w:rFonts w:ascii="Times New Roman" w:hAnsi="Times New Roman" w:cs="Times New Roman"/>
          <w:bCs/>
        </w:rPr>
        <w:t xml:space="preserve"> M</w:t>
      </w:r>
      <w:r w:rsidR="00213D09">
        <w:rPr>
          <w:rFonts w:ascii="Times New Roman" w:hAnsi="Times New Roman" w:cs="Times New Roman"/>
          <w:bCs/>
        </w:rPr>
        <w:t xml:space="preserve">any of the members had already left the call by the time this question came around, but a few members expressed the opinion that we should use 0% population growth. There was discussion that using one number for the whole region may not be desirable and questions on whether we should break the region into subregions when it comes to population project. </w:t>
      </w:r>
    </w:p>
    <w:p w14:paraId="13A98469" w14:textId="69497706" w:rsidR="00213D09" w:rsidRDefault="00213D09" w:rsidP="00213D09">
      <w:pPr>
        <w:ind w:left="2160" w:right="1440"/>
        <w:jc w:val="both"/>
        <w:rPr>
          <w:rFonts w:ascii="Times New Roman" w:hAnsi="Times New Roman" w:cs="Times New Roman"/>
          <w:bCs/>
        </w:rPr>
      </w:pPr>
    </w:p>
    <w:p w14:paraId="42681AF0" w14:textId="2EDE4966" w:rsidR="00213D09" w:rsidRDefault="00213D09" w:rsidP="00213D09">
      <w:pPr>
        <w:ind w:left="2160" w:right="1440"/>
        <w:jc w:val="both"/>
        <w:rPr>
          <w:rFonts w:ascii="Times New Roman" w:hAnsi="Times New Roman" w:cs="Times New Roman"/>
          <w:bCs/>
        </w:rPr>
      </w:pPr>
    </w:p>
    <w:p w14:paraId="20B28A39" w14:textId="7C6D8113" w:rsidR="00213D09" w:rsidRDefault="00213D09" w:rsidP="00213D09">
      <w:pPr>
        <w:ind w:left="2160" w:right="1440"/>
        <w:jc w:val="both"/>
        <w:rPr>
          <w:rFonts w:ascii="Times New Roman" w:hAnsi="Times New Roman" w:cs="Times New Roman"/>
          <w:bCs/>
        </w:rPr>
      </w:pPr>
    </w:p>
    <w:p w14:paraId="0FFDA3FA" w14:textId="403E9FE2" w:rsidR="00213D09" w:rsidRDefault="00213D09" w:rsidP="00213D09">
      <w:pPr>
        <w:ind w:left="2160" w:right="1440"/>
        <w:jc w:val="both"/>
        <w:rPr>
          <w:rFonts w:ascii="Times New Roman" w:hAnsi="Times New Roman" w:cs="Times New Roman"/>
          <w:bCs/>
        </w:rPr>
      </w:pPr>
      <w:r>
        <w:rPr>
          <w:rFonts w:ascii="Times New Roman" w:hAnsi="Times New Roman" w:cs="Times New Roman"/>
          <w:b/>
        </w:rPr>
        <w:t xml:space="preserve">What household size should we use? </w:t>
      </w:r>
      <w:r>
        <w:rPr>
          <w:rFonts w:ascii="Times New Roman" w:hAnsi="Times New Roman" w:cs="Times New Roman"/>
          <w:bCs/>
        </w:rPr>
        <w:t xml:space="preserve">A few people mentioned that we could stay with a household size of 2. There was a suggestion to use a higher number, which would show a negative amount of units, therefore illustrating that we need a different type of housing, not less housing. There was discussion on showing existing unit size and somehow showing what mix of unit size will be needed in the future. COG staff is unsure as to whether there is a way to figure this out with the available data. </w:t>
      </w:r>
    </w:p>
    <w:p w14:paraId="3E59F7D7" w14:textId="1C85C022" w:rsidR="00213D09" w:rsidRDefault="00213D09" w:rsidP="00213D09">
      <w:pPr>
        <w:ind w:right="1440"/>
        <w:jc w:val="both"/>
        <w:rPr>
          <w:rFonts w:ascii="Times New Roman" w:hAnsi="Times New Roman" w:cs="Times New Roman"/>
          <w:bCs/>
        </w:rPr>
      </w:pPr>
    </w:p>
    <w:p w14:paraId="0E5704C3" w14:textId="051C7C46" w:rsidR="00F42B16" w:rsidRDefault="00213D09" w:rsidP="00213D09">
      <w:pPr>
        <w:ind w:left="1710" w:right="1440"/>
        <w:jc w:val="both"/>
        <w:rPr>
          <w:rFonts w:ascii="Times New Roman" w:hAnsi="Times New Roman" w:cs="Times New Roman"/>
          <w:bCs/>
        </w:rPr>
      </w:pPr>
      <w:r>
        <w:rPr>
          <w:rFonts w:ascii="Times New Roman" w:hAnsi="Times New Roman" w:cs="Times New Roman"/>
          <w:b/>
        </w:rPr>
        <w:t xml:space="preserve">How to talk about the RHNA cheat sheet: </w:t>
      </w:r>
      <w:r>
        <w:rPr>
          <w:rFonts w:ascii="Times New Roman" w:hAnsi="Times New Roman" w:cs="Times New Roman"/>
          <w:bCs/>
        </w:rPr>
        <w:t xml:space="preserve">There was not enough time to discuss this, it will be sent out to members after the meeting. The document can be found </w:t>
      </w:r>
      <w:hyperlink r:id="rId10" w:history="1">
        <w:r w:rsidRPr="001958FD">
          <w:rPr>
            <w:rStyle w:val="Hyperlink"/>
            <w:rFonts w:ascii="Times New Roman" w:hAnsi="Times New Roman" w:cs="Times New Roman"/>
            <w:bCs/>
          </w:rPr>
          <w:t>here</w:t>
        </w:r>
      </w:hyperlink>
      <w:r>
        <w:rPr>
          <w:rFonts w:ascii="Times New Roman" w:hAnsi="Times New Roman" w:cs="Times New Roman"/>
          <w:bCs/>
        </w:rPr>
        <w:t>.</w:t>
      </w:r>
    </w:p>
    <w:p w14:paraId="32480B11" w14:textId="77777777" w:rsidR="00F42B16" w:rsidRDefault="00F42B16" w:rsidP="00F56E4E">
      <w:pPr>
        <w:ind w:left="1440" w:right="1440" w:hanging="90"/>
        <w:jc w:val="both"/>
        <w:rPr>
          <w:rFonts w:ascii="Times New Roman" w:hAnsi="Times New Roman" w:cs="Times New Roman"/>
          <w:bCs/>
        </w:rPr>
      </w:pPr>
    </w:p>
    <w:p w14:paraId="6158B57E" w14:textId="3B5E78AB" w:rsidR="00D3522D" w:rsidRDefault="00D3522D" w:rsidP="00F56E4E">
      <w:pPr>
        <w:ind w:left="1440" w:right="1440" w:hanging="90"/>
        <w:jc w:val="both"/>
        <w:rPr>
          <w:rFonts w:ascii="Times New Roman" w:hAnsi="Times New Roman" w:cs="Times New Roman"/>
          <w:b/>
        </w:rPr>
      </w:pPr>
      <w:r>
        <w:rPr>
          <w:rFonts w:ascii="Times New Roman" w:hAnsi="Times New Roman" w:cs="Times New Roman"/>
          <w:bCs/>
        </w:rPr>
        <w:tab/>
      </w:r>
      <w:r>
        <w:rPr>
          <w:rFonts w:ascii="Times New Roman" w:hAnsi="Times New Roman" w:cs="Times New Roman"/>
          <w:b/>
        </w:rPr>
        <w:t>Adjournment</w:t>
      </w:r>
    </w:p>
    <w:p w14:paraId="0EF81050" w14:textId="0021CCDC" w:rsidR="00D3522D" w:rsidRPr="00D3522D" w:rsidRDefault="00D3522D" w:rsidP="00F56E4E">
      <w:pPr>
        <w:ind w:left="1440" w:right="1440" w:hanging="90"/>
        <w:jc w:val="both"/>
        <w:rPr>
          <w:rFonts w:ascii="Times New Roman" w:hAnsi="Times New Roman" w:cs="Times New Roman"/>
          <w:bCs/>
          <w:i/>
          <w:iCs/>
        </w:rPr>
      </w:pPr>
      <w:r>
        <w:rPr>
          <w:rFonts w:ascii="Times New Roman" w:hAnsi="Times New Roman" w:cs="Times New Roman"/>
          <w:b/>
        </w:rPr>
        <w:tab/>
      </w:r>
      <w:r w:rsidR="00404D88">
        <w:rPr>
          <w:rFonts w:ascii="Times New Roman" w:hAnsi="Times New Roman" w:cs="Times New Roman"/>
          <w:bCs/>
          <w:i/>
          <w:iCs/>
        </w:rPr>
        <w:t>The meeting was adjourned at 3:</w:t>
      </w:r>
      <w:r w:rsidR="00E37520">
        <w:rPr>
          <w:rFonts w:ascii="Times New Roman" w:hAnsi="Times New Roman" w:cs="Times New Roman"/>
          <w:bCs/>
          <w:i/>
          <w:iCs/>
        </w:rPr>
        <w:t>5</w:t>
      </w:r>
      <w:r w:rsidR="00404D88">
        <w:rPr>
          <w:rFonts w:ascii="Times New Roman" w:hAnsi="Times New Roman" w:cs="Times New Roman"/>
          <w:bCs/>
          <w:i/>
          <w:iCs/>
        </w:rPr>
        <w:t>0 PM</w:t>
      </w:r>
      <w:r>
        <w:rPr>
          <w:rFonts w:ascii="Times New Roman" w:hAnsi="Times New Roman" w:cs="Times New Roman"/>
          <w:bCs/>
          <w:i/>
          <w:iCs/>
        </w:rPr>
        <w:t xml:space="preserve">. </w:t>
      </w:r>
    </w:p>
    <w:p w14:paraId="6DE9D51F" w14:textId="21067291" w:rsidR="008C5B53" w:rsidRPr="00772B38" w:rsidRDefault="00F86869" w:rsidP="00F86869">
      <w:pPr>
        <w:ind w:right="1440"/>
        <w:jc w:val="both"/>
        <w:rPr>
          <w:rFonts w:ascii="Times New Roman" w:hAnsi="Times New Roman" w:cs="Times New Roman"/>
          <w:b/>
        </w:rPr>
      </w:pPr>
      <w:r w:rsidRPr="00772B38">
        <w:rPr>
          <w:rFonts w:ascii="Times New Roman" w:hAnsi="Times New Roman" w:cs="Times New Roman"/>
          <w:b/>
        </w:rPr>
        <w:tab/>
      </w:r>
      <w:r w:rsidRPr="00772B38">
        <w:rPr>
          <w:rFonts w:ascii="Times New Roman" w:hAnsi="Times New Roman" w:cs="Times New Roman"/>
          <w:b/>
        </w:rPr>
        <w:tab/>
        <w:t xml:space="preserve"> </w:t>
      </w:r>
      <w:r w:rsidRPr="00772B38">
        <w:rPr>
          <w:rFonts w:ascii="Times New Roman" w:hAnsi="Times New Roman" w:cs="Times New Roman"/>
          <w:b/>
        </w:rPr>
        <w:tab/>
      </w:r>
    </w:p>
    <w:p w14:paraId="32B0D250" w14:textId="77777777" w:rsidR="009B44FC" w:rsidRPr="00772B38" w:rsidRDefault="009B44FC" w:rsidP="00217D52">
      <w:pPr>
        <w:ind w:left="1440" w:right="1440"/>
        <w:jc w:val="both"/>
        <w:rPr>
          <w:rFonts w:ascii="Times New Roman" w:hAnsi="Times New Roman" w:cs="Times New Roman"/>
        </w:rPr>
      </w:pPr>
    </w:p>
    <w:p w14:paraId="6A91EFC0" w14:textId="77777777" w:rsidR="000A38CA" w:rsidRPr="00772B38" w:rsidRDefault="00217D52" w:rsidP="004B58F5">
      <w:pPr>
        <w:ind w:left="1440" w:right="1440"/>
        <w:jc w:val="both"/>
        <w:rPr>
          <w:rFonts w:ascii="Times New Roman" w:hAnsi="Times New Roman" w:cs="Times New Roman"/>
        </w:rPr>
      </w:pPr>
      <w:r w:rsidRPr="00772B38">
        <w:rPr>
          <w:rFonts w:ascii="Times New Roman" w:hAnsi="Times New Roman" w:cs="Times New Roman"/>
        </w:rPr>
        <w:t>Respectfully submitted,</w:t>
      </w:r>
      <w:r w:rsidR="00AC1458" w:rsidRPr="00772B38">
        <w:rPr>
          <w:rFonts w:ascii="Times New Roman" w:hAnsi="Times New Roman" w:cs="Times New Roman"/>
        </w:rPr>
        <w:t xml:space="preserve"> </w:t>
      </w:r>
    </w:p>
    <w:p w14:paraId="4A485828" w14:textId="2B1E1F89" w:rsidR="0008708C" w:rsidRPr="00772B38" w:rsidRDefault="00AC1458" w:rsidP="004B58F5">
      <w:pPr>
        <w:ind w:left="1440" w:right="1440"/>
        <w:jc w:val="both"/>
        <w:rPr>
          <w:rFonts w:ascii="Times New Roman" w:hAnsi="Times New Roman" w:cs="Times New Roman"/>
        </w:rPr>
      </w:pPr>
      <w:r w:rsidRPr="00772B38">
        <w:rPr>
          <w:rFonts w:ascii="Times New Roman" w:hAnsi="Times New Roman" w:cs="Times New Roman"/>
        </w:rPr>
        <w:t>Eliza LoPresti</w:t>
      </w:r>
      <w:r w:rsidR="001A2138" w:rsidRPr="00772B38">
        <w:rPr>
          <w:rFonts w:ascii="Times New Roman" w:hAnsi="Times New Roman" w:cs="Times New Roman"/>
        </w:rPr>
        <w:t xml:space="preserve"> </w:t>
      </w:r>
    </w:p>
    <w:sectPr w:rsidR="0008708C" w:rsidRPr="00772B38" w:rsidSect="00846F20">
      <w:headerReference w:type="even" r:id="rId11"/>
      <w:headerReference w:type="default" r:id="rId12"/>
      <w:footerReference w:type="default" r:id="rId13"/>
      <w:headerReference w:type="first" r:id="rId14"/>
      <w:footerReference w:type="first" r:id="rId15"/>
      <w:pgSz w:w="12240" w:h="15840" w:code="1"/>
      <w:pgMar w:top="360" w:right="360" w:bottom="806" w:left="3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0CF7A" w14:textId="77777777" w:rsidR="00E3793A" w:rsidRDefault="00E3793A" w:rsidP="00C411E9">
      <w:r>
        <w:separator/>
      </w:r>
    </w:p>
  </w:endnote>
  <w:endnote w:type="continuationSeparator" w:id="0">
    <w:p w14:paraId="62F3CD29" w14:textId="77777777" w:rsidR="00E3793A" w:rsidRDefault="00E3793A" w:rsidP="00C41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0173" w14:textId="2A7B6439" w:rsidR="005244F5" w:rsidRDefault="00BA78F8">
    <w:pPr>
      <w:pStyle w:val="Footer"/>
    </w:pPr>
    <w:r>
      <w:rPr>
        <w:noProof/>
      </w:rPr>
      <w:drawing>
        <wp:anchor distT="0" distB="0" distL="114300" distR="114300" simplePos="0" relativeHeight="251656704" behindDoc="1" locked="0" layoutInCell="1" allowOverlap="1" wp14:anchorId="6F911505" wp14:editId="1F5DECC0">
          <wp:simplePos x="0" y="0"/>
          <wp:positionH relativeFrom="column">
            <wp:posOffset>0</wp:posOffset>
          </wp:positionH>
          <wp:positionV relativeFrom="paragraph">
            <wp:posOffset>-366395</wp:posOffset>
          </wp:positionV>
          <wp:extent cx="7315200" cy="74066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rtboard 1 copy 2.pdf"/>
                  <pic:cNvPicPr/>
                </pic:nvPicPr>
                <pic:blipFill rotWithShape="1">
                  <a:blip r:embed="rId1">
                    <a:extLst>
                      <a:ext uri="{28A0092B-C50C-407E-A947-70E740481C1C}">
                        <a14:useLocalDpi xmlns:a14="http://schemas.microsoft.com/office/drawing/2010/main" val="0"/>
                      </a:ext>
                    </a:extLst>
                  </a:blip>
                  <a:srcRect t="35524" b="-19992"/>
                  <a:stretch/>
                </pic:blipFill>
                <pic:spPr bwMode="auto">
                  <a:xfrm>
                    <a:off x="0" y="0"/>
                    <a:ext cx="731520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0254" w14:textId="334013AF" w:rsidR="00846F20" w:rsidRDefault="00846F20">
    <w:pPr>
      <w:pStyle w:val="Footer"/>
    </w:pPr>
    <w:r>
      <w:rPr>
        <w:noProof/>
      </w:rPr>
      <w:drawing>
        <wp:anchor distT="0" distB="0" distL="114300" distR="114300" simplePos="0" relativeHeight="251657728" behindDoc="1" locked="0" layoutInCell="1" allowOverlap="1" wp14:anchorId="3C3FE103" wp14:editId="44AE1EA3">
          <wp:simplePos x="0" y="0"/>
          <wp:positionH relativeFrom="column">
            <wp:align>center</wp:align>
          </wp:positionH>
          <wp:positionV relativeFrom="paragraph">
            <wp:posOffset>-361315</wp:posOffset>
          </wp:positionV>
          <wp:extent cx="7315200" cy="74066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rtboard 1 copy 2.pdf"/>
                  <pic:cNvPicPr/>
                </pic:nvPicPr>
                <pic:blipFill rotWithShape="1">
                  <a:blip r:embed="rId1">
                    <a:extLst>
                      <a:ext uri="{28A0092B-C50C-407E-A947-70E740481C1C}">
                        <a14:useLocalDpi xmlns:a14="http://schemas.microsoft.com/office/drawing/2010/main" val="0"/>
                      </a:ext>
                    </a:extLst>
                  </a:blip>
                  <a:srcRect t="35524" b="-19992"/>
                  <a:stretch/>
                </pic:blipFill>
                <pic:spPr bwMode="auto">
                  <a:xfrm>
                    <a:off x="0" y="0"/>
                    <a:ext cx="731520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F1628" w14:textId="77777777" w:rsidR="00E3793A" w:rsidRDefault="00E3793A" w:rsidP="00C411E9">
      <w:r>
        <w:separator/>
      </w:r>
    </w:p>
  </w:footnote>
  <w:footnote w:type="continuationSeparator" w:id="0">
    <w:p w14:paraId="643AD13E" w14:textId="77777777" w:rsidR="00E3793A" w:rsidRDefault="00E3793A" w:rsidP="00C41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7C73" w14:textId="4A3323DF" w:rsidR="00393820" w:rsidRDefault="001958FD">
    <w:pPr>
      <w:pStyle w:val="Header"/>
    </w:pPr>
    <w:r>
      <w:rPr>
        <w:noProof/>
      </w:rPr>
      <w:pict w14:anchorId="07C275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210157" o:spid="_x0000_s174082" type="#_x0000_t136" style="position:absolute;margin-left:0;margin-top:0;width:507.6pt;height:304.5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8824" w14:textId="26B9695F" w:rsidR="006832BC" w:rsidRPr="00270BA4" w:rsidRDefault="001958FD">
    <w:pPr>
      <w:pStyle w:val="Header"/>
      <w:pBdr>
        <w:bottom w:val="single" w:sz="4" w:space="1" w:color="D9D9D9" w:themeColor="background1" w:themeShade="D9"/>
      </w:pBdr>
      <w:rPr>
        <w:color w:val="808080" w:themeColor="background1" w:themeShade="80"/>
        <w:spacing w:val="60"/>
      </w:rPr>
    </w:pPr>
    <w:r>
      <w:rPr>
        <w:noProof/>
      </w:rPr>
      <w:pict w14:anchorId="4B3DF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210158" o:spid="_x0000_s174083" type="#_x0000_t136" style="position:absolute;margin-left:0;margin-top:0;width:507.6pt;height:304.5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
      <w:sdtPr>
        <w:id w:val="-1294898311"/>
        <w:docPartObj>
          <w:docPartGallery w:val="Page Numbers (Top of Page)"/>
          <w:docPartUnique/>
        </w:docPartObj>
      </w:sdtPr>
      <w:sdtEndPr>
        <w:rPr>
          <w:color w:val="808080" w:themeColor="background1" w:themeShade="80"/>
          <w:spacing w:val="60"/>
        </w:rPr>
      </w:sdtEndPr>
      <w:sdtContent>
        <w:r w:rsidR="006832BC">
          <w:fldChar w:fldCharType="begin"/>
        </w:r>
        <w:r w:rsidR="006832BC">
          <w:instrText xml:space="preserve"> PAGE   \* MERGEFORMAT </w:instrText>
        </w:r>
        <w:r w:rsidR="006832BC">
          <w:fldChar w:fldCharType="separate"/>
        </w:r>
        <w:r w:rsidR="00A10830" w:rsidRPr="00A10830">
          <w:rPr>
            <w:b/>
            <w:bCs/>
            <w:noProof/>
          </w:rPr>
          <w:t>8</w:t>
        </w:r>
        <w:r w:rsidR="006832BC">
          <w:rPr>
            <w:b/>
            <w:bCs/>
            <w:noProof/>
          </w:rPr>
          <w:fldChar w:fldCharType="end"/>
        </w:r>
        <w:r w:rsidR="006832BC">
          <w:rPr>
            <w:b/>
            <w:bCs/>
          </w:rPr>
          <w:t xml:space="preserve"> | </w:t>
        </w:r>
        <w:r w:rsidR="00A224D5">
          <w:rPr>
            <w:color w:val="808080" w:themeColor="background1" w:themeShade="80"/>
            <w:spacing w:val="60"/>
          </w:rPr>
          <w:t>Regional Housing</w:t>
        </w:r>
        <w:r w:rsidR="00F44A33">
          <w:rPr>
            <w:color w:val="808080" w:themeColor="background1" w:themeShade="80"/>
            <w:spacing w:val="60"/>
          </w:rPr>
          <w:t xml:space="preserve"> Committee</w:t>
        </w:r>
        <w:r w:rsidR="006832BC">
          <w:rPr>
            <w:color w:val="808080" w:themeColor="background1" w:themeShade="80"/>
            <w:spacing w:val="60"/>
          </w:rPr>
          <w:t xml:space="preserve"> Minutes of</w:t>
        </w:r>
        <w:r w:rsidR="00056E60">
          <w:rPr>
            <w:color w:val="808080" w:themeColor="background1" w:themeShade="80"/>
            <w:spacing w:val="60"/>
          </w:rPr>
          <w:t xml:space="preserve"> </w:t>
        </w:r>
        <w:r w:rsidR="00213D09">
          <w:rPr>
            <w:color w:val="808080" w:themeColor="background1" w:themeShade="80"/>
            <w:spacing w:val="60"/>
          </w:rPr>
          <w:t>Octo</w:t>
        </w:r>
        <w:r w:rsidR="00CD1EA4">
          <w:rPr>
            <w:color w:val="808080" w:themeColor="background1" w:themeShade="80"/>
            <w:spacing w:val="60"/>
          </w:rPr>
          <w:t>ber 2</w:t>
        </w:r>
        <w:r w:rsidR="00213D09">
          <w:rPr>
            <w:color w:val="808080" w:themeColor="background1" w:themeShade="80"/>
            <w:spacing w:val="60"/>
          </w:rPr>
          <w:t>2</w:t>
        </w:r>
        <w:r w:rsidR="00FF782A">
          <w:rPr>
            <w:color w:val="808080" w:themeColor="background1" w:themeShade="80"/>
            <w:spacing w:val="60"/>
          </w:rPr>
          <w:t>, 2024</w:t>
        </w:r>
      </w:sdtContent>
    </w:sdt>
  </w:p>
  <w:p w14:paraId="1BF87262" w14:textId="7182744F" w:rsidR="00C411E9" w:rsidRDefault="00C411E9" w:rsidP="00641D4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B16" w14:textId="2EB50B6F" w:rsidR="00846F20" w:rsidRDefault="001958FD">
    <w:pPr>
      <w:pStyle w:val="Header"/>
    </w:pPr>
    <w:r>
      <w:rPr>
        <w:noProof/>
      </w:rPr>
      <w:pict w14:anchorId="159FCE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210156" o:spid="_x0000_s174081" type="#_x0000_t136" style="position:absolute;margin-left:0;margin-top:0;width:507.6pt;height:304.5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46F20">
      <w:rPr>
        <w:noProof/>
      </w:rPr>
      <w:drawing>
        <wp:inline distT="0" distB="0" distL="0" distR="0" wp14:anchorId="6C4F1B21" wp14:editId="13897393">
          <wp:extent cx="731520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rtboard 1 copy 6.pdf"/>
                  <pic:cNvPicPr/>
                </pic:nvPicPr>
                <pic:blipFill>
                  <a:blip r:embed="rId1">
                    <a:extLst>
                      <a:ext uri="{28A0092B-C50C-407E-A947-70E740481C1C}">
                        <a14:useLocalDpi xmlns:a14="http://schemas.microsoft.com/office/drawing/2010/main" val="0"/>
                      </a:ext>
                    </a:extLst>
                  </a:blip>
                  <a:stretch>
                    <a:fillRect/>
                  </a:stretch>
                </pic:blipFill>
                <pic:spPr>
                  <a:xfrm>
                    <a:off x="0" y="0"/>
                    <a:ext cx="7315200" cy="876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004CE"/>
    <w:multiLevelType w:val="hybridMultilevel"/>
    <w:tmpl w:val="D82A6FC6"/>
    <w:lvl w:ilvl="0" w:tplc="2D10467E">
      <w:start w:val="1"/>
      <w:numFmt w:val="lowerRoman"/>
      <w:lvlText w:val="%1."/>
      <w:lvlJc w:val="left"/>
      <w:pPr>
        <w:ind w:left="2085" w:hanging="720"/>
      </w:pPr>
      <w:rPr>
        <w:rFonts w:hint="default"/>
      </w:rPr>
    </w:lvl>
    <w:lvl w:ilvl="1" w:tplc="04090019">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1" w15:restartNumberingAfterBreak="0">
    <w:nsid w:val="07A90BF9"/>
    <w:multiLevelType w:val="hybridMultilevel"/>
    <w:tmpl w:val="A62EE47A"/>
    <w:lvl w:ilvl="0" w:tplc="83F60BEC">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2" w15:restartNumberingAfterBreak="0">
    <w:nsid w:val="18AC44A4"/>
    <w:multiLevelType w:val="hybridMultilevel"/>
    <w:tmpl w:val="45985A6E"/>
    <w:lvl w:ilvl="0" w:tplc="D17288FA">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3" w15:restartNumberingAfterBreak="0">
    <w:nsid w:val="1C477DD2"/>
    <w:multiLevelType w:val="hybridMultilevel"/>
    <w:tmpl w:val="4F8C3E9A"/>
    <w:lvl w:ilvl="0" w:tplc="68167EDC">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4" w15:restartNumberingAfterBreak="0">
    <w:nsid w:val="1E93259E"/>
    <w:multiLevelType w:val="hybridMultilevel"/>
    <w:tmpl w:val="A140A342"/>
    <w:lvl w:ilvl="0" w:tplc="13AAA8C8">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5" w15:restartNumberingAfterBreak="0">
    <w:nsid w:val="21A022A6"/>
    <w:multiLevelType w:val="hybridMultilevel"/>
    <w:tmpl w:val="E67A5C5E"/>
    <w:lvl w:ilvl="0" w:tplc="C1D0BA98">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6" w15:restartNumberingAfterBreak="0">
    <w:nsid w:val="312F0428"/>
    <w:multiLevelType w:val="hybridMultilevel"/>
    <w:tmpl w:val="4ED489E2"/>
    <w:lvl w:ilvl="0" w:tplc="0A1AE09C">
      <w:start w:val="1"/>
      <w:numFmt w:val="upp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7" w15:restartNumberingAfterBreak="0">
    <w:nsid w:val="31D56A26"/>
    <w:multiLevelType w:val="hybridMultilevel"/>
    <w:tmpl w:val="BA2256FC"/>
    <w:lvl w:ilvl="0" w:tplc="D446341E">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8" w15:restartNumberingAfterBreak="0">
    <w:nsid w:val="32326921"/>
    <w:multiLevelType w:val="hybridMultilevel"/>
    <w:tmpl w:val="A1EED440"/>
    <w:lvl w:ilvl="0" w:tplc="4DE4AE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B974317"/>
    <w:multiLevelType w:val="hybridMultilevel"/>
    <w:tmpl w:val="12DE1F1E"/>
    <w:lvl w:ilvl="0" w:tplc="78340674">
      <w:start w:val="1"/>
      <w:numFmt w:val="lowerLetter"/>
      <w:lvlText w:val="%1."/>
      <w:lvlJc w:val="left"/>
      <w:pPr>
        <w:ind w:left="2085" w:hanging="360"/>
      </w:pPr>
      <w:rPr>
        <w:rFonts w:hint="default"/>
        <w:b/>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10" w15:restartNumberingAfterBreak="0">
    <w:nsid w:val="3F9875BA"/>
    <w:multiLevelType w:val="hybridMultilevel"/>
    <w:tmpl w:val="9A4AAA46"/>
    <w:lvl w:ilvl="0" w:tplc="719606A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4233626B"/>
    <w:multiLevelType w:val="hybridMultilevel"/>
    <w:tmpl w:val="FFB8DB76"/>
    <w:lvl w:ilvl="0" w:tplc="6C768C2C">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12" w15:restartNumberingAfterBreak="0">
    <w:nsid w:val="46D51DCC"/>
    <w:multiLevelType w:val="hybridMultilevel"/>
    <w:tmpl w:val="B382095C"/>
    <w:lvl w:ilvl="0" w:tplc="8C4019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6DD5DCA"/>
    <w:multiLevelType w:val="hybridMultilevel"/>
    <w:tmpl w:val="FEB88C8C"/>
    <w:lvl w:ilvl="0" w:tplc="5B846AA6">
      <w:start w:val="1"/>
      <w:numFmt w:val="lowerRoman"/>
      <w:lvlText w:val="%1."/>
      <w:lvlJc w:val="left"/>
      <w:pPr>
        <w:ind w:left="2805" w:hanging="720"/>
      </w:pPr>
      <w:rPr>
        <w:rFonts w:hint="default"/>
      </w:r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14" w15:restartNumberingAfterBreak="0">
    <w:nsid w:val="4A2406A0"/>
    <w:multiLevelType w:val="hybridMultilevel"/>
    <w:tmpl w:val="1A2EDA96"/>
    <w:lvl w:ilvl="0" w:tplc="A3126B76">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15" w15:restartNumberingAfterBreak="0">
    <w:nsid w:val="51532801"/>
    <w:multiLevelType w:val="hybridMultilevel"/>
    <w:tmpl w:val="E3C222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699620E"/>
    <w:multiLevelType w:val="hybridMultilevel"/>
    <w:tmpl w:val="477CE01C"/>
    <w:lvl w:ilvl="0" w:tplc="2106673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63E0677C"/>
    <w:multiLevelType w:val="hybridMultilevel"/>
    <w:tmpl w:val="055AA90E"/>
    <w:lvl w:ilvl="0" w:tplc="5AA855C6">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18" w15:restartNumberingAfterBreak="0">
    <w:nsid w:val="65803EB3"/>
    <w:multiLevelType w:val="hybridMultilevel"/>
    <w:tmpl w:val="7F42A5AC"/>
    <w:lvl w:ilvl="0" w:tplc="3026AD8C">
      <w:start w:val="1"/>
      <w:numFmt w:val="lowerLetter"/>
      <w:lvlText w:val="%1."/>
      <w:lvlJc w:val="left"/>
      <w:pPr>
        <w:ind w:left="2517" w:hanging="360"/>
      </w:pPr>
      <w:rPr>
        <w:rFonts w:hint="default"/>
      </w:rPr>
    </w:lvl>
    <w:lvl w:ilvl="1" w:tplc="04090019" w:tentative="1">
      <w:start w:val="1"/>
      <w:numFmt w:val="lowerLetter"/>
      <w:lvlText w:val="%2."/>
      <w:lvlJc w:val="left"/>
      <w:pPr>
        <w:ind w:left="3237" w:hanging="360"/>
      </w:pPr>
    </w:lvl>
    <w:lvl w:ilvl="2" w:tplc="0409001B" w:tentative="1">
      <w:start w:val="1"/>
      <w:numFmt w:val="lowerRoman"/>
      <w:lvlText w:val="%3."/>
      <w:lvlJc w:val="right"/>
      <w:pPr>
        <w:ind w:left="3957" w:hanging="180"/>
      </w:pPr>
    </w:lvl>
    <w:lvl w:ilvl="3" w:tplc="0409000F" w:tentative="1">
      <w:start w:val="1"/>
      <w:numFmt w:val="decimal"/>
      <w:lvlText w:val="%4."/>
      <w:lvlJc w:val="left"/>
      <w:pPr>
        <w:ind w:left="4677" w:hanging="360"/>
      </w:pPr>
    </w:lvl>
    <w:lvl w:ilvl="4" w:tplc="04090019" w:tentative="1">
      <w:start w:val="1"/>
      <w:numFmt w:val="lowerLetter"/>
      <w:lvlText w:val="%5."/>
      <w:lvlJc w:val="left"/>
      <w:pPr>
        <w:ind w:left="5397" w:hanging="360"/>
      </w:pPr>
    </w:lvl>
    <w:lvl w:ilvl="5" w:tplc="0409001B" w:tentative="1">
      <w:start w:val="1"/>
      <w:numFmt w:val="lowerRoman"/>
      <w:lvlText w:val="%6."/>
      <w:lvlJc w:val="right"/>
      <w:pPr>
        <w:ind w:left="6117" w:hanging="180"/>
      </w:pPr>
    </w:lvl>
    <w:lvl w:ilvl="6" w:tplc="0409000F" w:tentative="1">
      <w:start w:val="1"/>
      <w:numFmt w:val="decimal"/>
      <w:lvlText w:val="%7."/>
      <w:lvlJc w:val="left"/>
      <w:pPr>
        <w:ind w:left="6837" w:hanging="360"/>
      </w:pPr>
    </w:lvl>
    <w:lvl w:ilvl="7" w:tplc="04090019" w:tentative="1">
      <w:start w:val="1"/>
      <w:numFmt w:val="lowerLetter"/>
      <w:lvlText w:val="%8."/>
      <w:lvlJc w:val="left"/>
      <w:pPr>
        <w:ind w:left="7557" w:hanging="360"/>
      </w:pPr>
    </w:lvl>
    <w:lvl w:ilvl="8" w:tplc="0409001B" w:tentative="1">
      <w:start w:val="1"/>
      <w:numFmt w:val="lowerRoman"/>
      <w:lvlText w:val="%9."/>
      <w:lvlJc w:val="right"/>
      <w:pPr>
        <w:ind w:left="8277" w:hanging="180"/>
      </w:pPr>
    </w:lvl>
  </w:abstractNum>
  <w:abstractNum w:abstractNumId="19" w15:restartNumberingAfterBreak="0">
    <w:nsid w:val="70792CD6"/>
    <w:multiLevelType w:val="hybridMultilevel"/>
    <w:tmpl w:val="D5467C84"/>
    <w:lvl w:ilvl="0" w:tplc="8AB6D938">
      <w:start w:val="1"/>
      <w:numFmt w:val="lowerLetter"/>
      <w:lvlText w:val="%1."/>
      <w:lvlJc w:val="left"/>
      <w:pPr>
        <w:ind w:left="2445" w:hanging="360"/>
      </w:pPr>
      <w:rPr>
        <w:rFonts w:hint="default"/>
      </w:r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20" w15:restartNumberingAfterBreak="0">
    <w:nsid w:val="71580C68"/>
    <w:multiLevelType w:val="hybridMultilevel"/>
    <w:tmpl w:val="2A9ACDDE"/>
    <w:lvl w:ilvl="0" w:tplc="DC2409F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738928F1"/>
    <w:multiLevelType w:val="hybridMultilevel"/>
    <w:tmpl w:val="F1A6F374"/>
    <w:lvl w:ilvl="0" w:tplc="04090019">
      <w:start w:val="1"/>
      <w:numFmt w:val="lowerLetter"/>
      <w:lvlText w:val="%1."/>
      <w:lvlJc w:val="left"/>
      <w:pPr>
        <w:ind w:left="1800" w:hanging="360"/>
      </w:pPr>
      <w:rPr>
        <w:rFonts w:ascii="Times New Roman" w:hAnsi="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D074554"/>
    <w:multiLevelType w:val="hybridMultilevel"/>
    <w:tmpl w:val="04FEEE9C"/>
    <w:lvl w:ilvl="0" w:tplc="9DAA21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7FA369E2"/>
    <w:multiLevelType w:val="hybridMultilevel"/>
    <w:tmpl w:val="DFCE5C06"/>
    <w:lvl w:ilvl="0" w:tplc="379CAAFA">
      <w:start w:val="1"/>
      <w:numFmt w:val="lowerLetter"/>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num w:numId="1" w16cid:durableId="886532635">
    <w:abstractNumId w:val="21"/>
  </w:num>
  <w:num w:numId="2" w16cid:durableId="197666393">
    <w:abstractNumId w:val="0"/>
  </w:num>
  <w:num w:numId="3" w16cid:durableId="1440293274">
    <w:abstractNumId w:val="2"/>
  </w:num>
  <w:num w:numId="4" w16cid:durableId="353262712">
    <w:abstractNumId w:val="10"/>
  </w:num>
  <w:num w:numId="5" w16cid:durableId="1447851267">
    <w:abstractNumId w:val="23"/>
  </w:num>
  <w:num w:numId="6" w16cid:durableId="1433472341">
    <w:abstractNumId w:val="11"/>
  </w:num>
  <w:num w:numId="7" w16cid:durableId="711807340">
    <w:abstractNumId w:val="19"/>
  </w:num>
  <w:num w:numId="8" w16cid:durableId="281305780">
    <w:abstractNumId w:val="12"/>
  </w:num>
  <w:num w:numId="9" w16cid:durableId="974793376">
    <w:abstractNumId w:val="16"/>
  </w:num>
  <w:num w:numId="10" w16cid:durableId="256796387">
    <w:abstractNumId w:val="5"/>
  </w:num>
  <w:num w:numId="11" w16cid:durableId="178474435">
    <w:abstractNumId w:val="7"/>
  </w:num>
  <w:num w:numId="12" w16cid:durableId="587273605">
    <w:abstractNumId w:val="3"/>
  </w:num>
  <w:num w:numId="13" w16cid:durableId="1277832561">
    <w:abstractNumId w:val="18"/>
  </w:num>
  <w:num w:numId="14" w16cid:durableId="918952279">
    <w:abstractNumId w:val="9"/>
  </w:num>
  <w:num w:numId="15" w16cid:durableId="704251919">
    <w:abstractNumId w:val="6"/>
  </w:num>
  <w:num w:numId="16" w16cid:durableId="18052393">
    <w:abstractNumId w:val="17"/>
  </w:num>
  <w:num w:numId="17" w16cid:durableId="1929727105">
    <w:abstractNumId w:val="14"/>
  </w:num>
  <w:num w:numId="18" w16cid:durableId="1477918801">
    <w:abstractNumId w:val="13"/>
  </w:num>
  <w:num w:numId="19" w16cid:durableId="1318529774">
    <w:abstractNumId w:val="8"/>
  </w:num>
  <w:num w:numId="20" w16cid:durableId="855269894">
    <w:abstractNumId w:val="22"/>
  </w:num>
  <w:num w:numId="21" w16cid:durableId="290404227">
    <w:abstractNumId w:val="20"/>
  </w:num>
  <w:num w:numId="22" w16cid:durableId="509565827">
    <w:abstractNumId w:val="4"/>
  </w:num>
  <w:num w:numId="23" w16cid:durableId="23486324">
    <w:abstractNumId w:val="1"/>
  </w:num>
  <w:num w:numId="24" w16cid:durableId="4132800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432"/>
  <w:characterSpacingControl w:val="doNotCompress"/>
  <w:hdrShapeDefaults>
    <o:shapedefaults v:ext="edit" spidmax="174084"/>
    <o:shapelayout v:ext="edit">
      <o:idmap v:ext="edit" data="17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BAD"/>
    <w:rsid w:val="000019DC"/>
    <w:rsid w:val="00003803"/>
    <w:rsid w:val="00005FF1"/>
    <w:rsid w:val="00010555"/>
    <w:rsid w:val="00010761"/>
    <w:rsid w:val="00010F2E"/>
    <w:rsid w:val="000138B4"/>
    <w:rsid w:val="0001419F"/>
    <w:rsid w:val="00016E48"/>
    <w:rsid w:val="00020D16"/>
    <w:rsid w:val="00032CFC"/>
    <w:rsid w:val="000334D1"/>
    <w:rsid w:val="00035D25"/>
    <w:rsid w:val="00041F45"/>
    <w:rsid w:val="00043EC5"/>
    <w:rsid w:val="000469F5"/>
    <w:rsid w:val="00046C72"/>
    <w:rsid w:val="000516B3"/>
    <w:rsid w:val="00054A8E"/>
    <w:rsid w:val="00056E60"/>
    <w:rsid w:val="000570AE"/>
    <w:rsid w:val="00057633"/>
    <w:rsid w:val="000619E8"/>
    <w:rsid w:val="00061BAB"/>
    <w:rsid w:val="0006373C"/>
    <w:rsid w:val="0006444E"/>
    <w:rsid w:val="00064685"/>
    <w:rsid w:val="00065F1A"/>
    <w:rsid w:val="00067089"/>
    <w:rsid w:val="000705D0"/>
    <w:rsid w:val="000724EF"/>
    <w:rsid w:val="0007271F"/>
    <w:rsid w:val="00073823"/>
    <w:rsid w:val="000759A1"/>
    <w:rsid w:val="00075EB1"/>
    <w:rsid w:val="00076268"/>
    <w:rsid w:val="0008246A"/>
    <w:rsid w:val="000825C6"/>
    <w:rsid w:val="0008708C"/>
    <w:rsid w:val="00092B66"/>
    <w:rsid w:val="00096DF6"/>
    <w:rsid w:val="000970A8"/>
    <w:rsid w:val="000A17BF"/>
    <w:rsid w:val="000A1AEE"/>
    <w:rsid w:val="000A38CA"/>
    <w:rsid w:val="000A52BC"/>
    <w:rsid w:val="000A6B14"/>
    <w:rsid w:val="000B32DD"/>
    <w:rsid w:val="000B4720"/>
    <w:rsid w:val="000B6A3D"/>
    <w:rsid w:val="000C2FAC"/>
    <w:rsid w:val="000C6D8D"/>
    <w:rsid w:val="000C7D5A"/>
    <w:rsid w:val="000D0DDF"/>
    <w:rsid w:val="000D278A"/>
    <w:rsid w:val="000D6A76"/>
    <w:rsid w:val="000E320F"/>
    <w:rsid w:val="000E484E"/>
    <w:rsid w:val="000F0D96"/>
    <w:rsid w:val="000F10FC"/>
    <w:rsid w:val="000F3B93"/>
    <w:rsid w:val="000F45E9"/>
    <w:rsid w:val="000F5930"/>
    <w:rsid w:val="000F704F"/>
    <w:rsid w:val="000F76BB"/>
    <w:rsid w:val="00100125"/>
    <w:rsid w:val="00105C33"/>
    <w:rsid w:val="00105D7D"/>
    <w:rsid w:val="0010625A"/>
    <w:rsid w:val="001079FE"/>
    <w:rsid w:val="00110904"/>
    <w:rsid w:val="001126EE"/>
    <w:rsid w:val="00112F7E"/>
    <w:rsid w:val="00113C2F"/>
    <w:rsid w:val="00114EC6"/>
    <w:rsid w:val="001161FB"/>
    <w:rsid w:val="0012160B"/>
    <w:rsid w:val="00121F08"/>
    <w:rsid w:val="0012365D"/>
    <w:rsid w:val="001237CE"/>
    <w:rsid w:val="0012392F"/>
    <w:rsid w:val="00123FD2"/>
    <w:rsid w:val="0012551F"/>
    <w:rsid w:val="00125ABA"/>
    <w:rsid w:val="00134E87"/>
    <w:rsid w:val="0013593E"/>
    <w:rsid w:val="001359B1"/>
    <w:rsid w:val="00135CA8"/>
    <w:rsid w:val="001367A2"/>
    <w:rsid w:val="00141EAA"/>
    <w:rsid w:val="00142224"/>
    <w:rsid w:val="0014473F"/>
    <w:rsid w:val="00145C76"/>
    <w:rsid w:val="001510BD"/>
    <w:rsid w:val="0015227F"/>
    <w:rsid w:val="001540CC"/>
    <w:rsid w:val="00156B2B"/>
    <w:rsid w:val="00161D30"/>
    <w:rsid w:val="00162F4F"/>
    <w:rsid w:val="00163E5F"/>
    <w:rsid w:val="00164259"/>
    <w:rsid w:val="00164FD9"/>
    <w:rsid w:val="001666D4"/>
    <w:rsid w:val="00167014"/>
    <w:rsid w:val="00171725"/>
    <w:rsid w:val="00171B4D"/>
    <w:rsid w:val="00172C3E"/>
    <w:rsid w:val="001732A0"/>
    <w:rsid w:val="0017660B"/>
    <w:rsid w:val="00176DB0"/>
    <w:rsid w:val="001771C2"/>
    <w:rsid w:val="00180903"/>
    <w:rsid w:val="00183444"/>
    <w:rsid w:val="00185775"/>
    <w:rsid w:val="00186517"/>
    <w:rsid w:val="00187778"/>
    <w:rsid w:val="0019062D"/>
    <w:rsid w:val="001921B5"/>
    <w:rsid w:val="00193A69"/>
    <w:rsid w:val="001958FD"/>
    <w:rsid w:val="001A0030"/>
    <w:rsid w:val="001A1880"/>
    <w:rsid w:val="001A2138"/>
    <w:rsid w:val="001A4080"/>
    <w:rsid w:val="001B1528"/>
    <w:rsid w:val="001B1CD6"/>
    <w:rsid w:val="001B2D7F"/>
    <w:rsid w:val="001C2265"/>
    <w:rsid w:val="001C61BC"/>
    <w:rsid w:val="001C6604"/>
    <w:rsid w:val="001C6FE5"/>
    <w:rsid w:val="001C7031"/>
    <w:rsid w:val="001C7923"/>
    <w:rsid w:val="001D2777"/>
    <w:rsid w:val="001D6131"/>
    <w:rsid w:val="001E1A81"/>
    <w:rsid w:val="001E3B5C"/>
    <w:rsid w:val="001E6A23"/>
    <w:rsid w:val="001F19F7"/>
    <w:rsid w:val="001F2400"/>
    <w:rsid w:val="001F3CBA"/>
    <w:rsid w:val="001F4715"/>
    <w:rsid w:val="001F63B6"/>
    <w:rsid w:val="001F6494"/>
    <w:rsid w:val="001F6712"/>
    <w:rsid w:val="00204ADB"/>
    <w:rsid w:val="00206A9B"/>
    <w:rsid w:val="00211280"/>
    <w:rsid w:val="00213B70"/>
    <w:rsid w:val="00213D09"/>
    <w:rsid w:val="0021589E"/>
    <w:rsid w:val="0021595A"/>
    <w:rsid w:val="00217D52"/>
    <w:rsid w:val="00221E0F"/>
    <w:rsid w:val="002225C0"/>
    <w:rsid w:val="002258D5"/>
    <w:rsid w:val="002317D3"/>
    <w:rsid w:val="00232CB3"/>
    <w:rsid w:val="00234E30"/>
    <w:rsid w:val="002373C6"/>
    <w:rsid w:val="00240729"/>
    <w:rsid w:val="0024190A"/>
    <w:rsid w:val="00247AF2"/>
    <w:rsid w:val="00250A8F"/>
    <w:rsid w:val="002515AE"/>
    <w:rsid w:val="00256493"/>
    <w:rsid w:val="00257732"/>
    <w:rsid w:val="0026341F"/>
    <w:rsid w:val="00264952"/>
    <w:rsid w:val="00265AEF"/>
    <w:rsid w:val="0027098D"/>
    <w:rsid w:val="00270BA4"/>
    <w:rsid w:val="002734A6"/>
    <w:rsid w:val="00273AF3"/>
    <w:rsid w:val="00281453"/>
    <w:rsid w:val="00283446"/>
    <w:rsid w:val="00284546"/>
    <w:rsid w:val="002849A6"/>
    <w:rsid w:val="002849A8"/>
    <w:rsid w:val="002856E5"/>
    <w:rsid w:val="00285A2C"/>
    <w:rsid w:val="00287334"/>
    <w:rsid w:val="002931A5"/>
    <w:rsid w:val="00295CDC"/>
    <w:rsid w:val="002960AA"/>
    <w:rsid w:val="002A361F"/>
    <w:rsid w:val="002B0708"/>
    <w:rsid w:val="002B5845"/>
    <w:rsid w:val="002B7833"/>
    <w:rsid w:val="002B7D1B"/>
    <w:rsid w:val="002C0D86"/>
    <w:rsid w:val="002C19BA"/>
    <w:rsid w:val="002D29C6"/>
    <w:rsid w:val="002D51C6"/>
    <w:rsid w:val="002D52DB"/>
    <w:rsid w:val="002D6744"/>
    <w:rsid w:val="002D76F6"/>
    <w:rsid w:val="002E18B2"/>
    <w:rsid w:val="002E1B01"/>
    <w:rsid w:val="002E2743"/>
    <w:rsid w:val="002E2C94"/>
    <w:rsid w:val="002E4AA7"/>
    <w:rsid w:val="002E4BCE"/>
    <w:rsid w:val="002E749F"/>
    <w:rsid w:val="002E773A"/>
    <w:rsid w:val="002E7B2E"/>
    <w:rsid w:val="002F4AEC"/>
    <w:rsid w:val="002F4CCC"/>
    <w:rsid w:val="003013B3"/>
    <w:rsid w:val="00303EC0"/>
    <w:rsid w:val="00304D7A"/>
    <w:rsid w:val="003210FC"/>
    <w:rsid w:val="003213AA"/>
    <w:rsid w:val="003259B5"/>
    <w:rsid w:val="00326365"/>
    <w:rsid w:val="00326522"/>
    <w:rsid w:val="00327BAF"/>
    <w:rsid w:val="003330B0"/>
    <w:rsid w:val="0033509D"/>
    <w:rsid w:val="00335AB7"/>
    <w:rsid w:val="003364F9"/>
    <w:rsid w:val="00340780"/>
    <w:rsid w:val="00340DD5"/>
    <w:rsid w:val="003432DF"/>
    <w:rsid w:val="003440B2"/>
    <w:rsid w:val="00344870"/>
    <w:rsid w:val="0034684E"/>
    <w:rsid w:val="0034752A"/>
    <w:rsid w:val="00351ED5"/>
    <w:rsid w:val="003526E9"/>
    <w:rsid w:val="00353D25"/>
    <w:rsid w:val="00362B69"/>
    <w:rsid w:val="00363652"/>
    <w:rsid w:val="00363BE6"/>
    <w:rsid w:val="00367632"/>
    <w:rsid w:val="003702C6"/>
    <w:rsid w:val="00372A0D"/>
    <w:rsid w:val="003763E8"/>
    <w:rsid w:val="003765E1"/>
    <w:rsid w:val="003766FA"/>
    <w:rsid w:val="003805AC"/>
    <w:rsid w:val="00381AB2"/>
    <w:rsid w:val="00382D55"/>
    <w:rsid w:val="00383CB1"/>
    <w:rsid w:val="00384618"/>
    <w:rsid w:val="00391BC9"/>
    <w:rsid w:val="00391D76"/>
    <w:rsid w:val="00391E64"/>
    <w:rsid w:val="00392990"/>
    <w:rsid w:val="00393094"/>
    <w:rsid w:val="00393820"/>
    <w:rsid w:val="00393D12"/>
    <w:rsid w:val="0039512A"/>
    <w:rsid w:val="00395B9C"/>
    <w:rsid w:val="0039612D"/>
    <w:rsid w:val="003A22CC"/>
    <w:rsid w:val="003A6C42"/>
    <w:rsid w:val="003B28B5"/>
    <w:rsid w:val="003C03D7"/>
    <w:rsid w:val="003C2233"/>
    <w:rsid w:val="003C3B5F"/>
    <w:rsid w:val="003C665C"/>
    <w:rsid w:val="003C6688"/>
    <w:rsid w:val="003C791A"/>
    <w:rsid w:val="003D02C5"/>
    <w:rsid w:val="003D0443"/>
    <w:rsid w:val="003D409A"/>
    <w:rsid w:val="003D42E4"/>
    <w:rsid w:val="003D5F1F"/>
    <w:rsid w:val="003D62A0"/>
    <w:rsid w:val="003E569E"/>
    <w:rsid w:val="003E5702"/>
    <w:rsid w:val="003E7765"/>
    <w:rsid w:val="003F618B"/>
    <w:rsid w:val="0040025A"/>
    <w:rsid w:val="00404D88"/>
    <w:rsid w:val="00407DB3"/>
    <w:rsid w:val="0041299E"/>
    <w:rsid w:val="00412BEA"/>
    <w:rsid w:val="0041305C"/>
    <w:rsid w:val="004177B4"/>
    <w:rsid w:val="004179C1"/>
    <w:rsid w:val="00423E2A"/>
    <w:rsid w:val="00430C9A"/>
    <w:rsid w:val="00432B37"/>
    <w:rsid w:val="00434D95"/>
    <w:rsid w:val="00443D77"/>
    <w:rsid w:val="00444780"/>
    <w:rsid w:val="0044523D"/>
    <w:rsid w:val="004473FB"/>
    <w:rsid w:val="004517ED"/>
    <w:rsid w:val="00453D66"/>
    <w:rsid w:val="00455900"/>
    <w:rsid w:val="004575E9"/>
    <w:rsid w:val="0046087D"/>
    <w:rsid w:val="004619F2"/>
    <w:rsid w:val="00461F13"/>
    <w:rsid w:val="00466E51"/>
    <w:rsid w:val="00467924"/>
    <w:rsid w:val="00476BC1"/>
    <w:rsid w:val="00477FB6"/>
    <w:rsid w:val="00480AD7"/>
    <w:rsid w:val="00482B66"/>
    <w:rsid w:val="00492392"/>
    <w:rsid w:val="00492E5F"/>
    <w:rsid w:val="00495120"/>
    <w:rsid w:val="004979E0"/>
    <w:rsid w:val="004A06DE"/>
    <w:rsid w:val="004A52B0"/>
    <w:rsid w:val="004A5A16"/>
    <w:rsid w:val="004A7E73"/>
    <w:rsid w:val="004B23B9"/>
    <w:rsid w:val="004B511E"/>
    <w:rsid w:val="004B58F5"/>
    <w:rsid w:val="004B6626"/>
    <w:rsid w:val="004B662E"/>
    <w:rsid w:val="004B722D"/>
    <w:rsid w:val="004C44B1"/>
    <w:rsid w:val="004C581B"/>
    <w:rsid w:val="004C7986"/>
    <w:rsid w:val="004C7B16"/>
    <w:rsid w:val="004D035F"/>
    <w:rsid w:val="004D22C3"/>
    <w:rsid w:val="004D32FD"/>
    <w:rsid w:val="004D3E3B"/>
    <w:rsid w:val="004D4DC3"/>
    <w:rsid w:val="004D6A13"/>
    <w:rsid w:val="004D7465"/>
    <w:rsid w:val="004E0581"/>
    <w:rsid w:val="004E0BCA"/>
    <w:rsid w:val="004E0EED"/>
    <w:rsid w:val="004E376B"/>
    <w:rsid w:val="004E6D46"/>
    <w:rsid w:val="004E7013"/>
    <w:rsid w:val="004F0EF9"/>
    <w:rsid w:val="004F75A9"/>
    <w:rsid w:val="00503423"/>
    <w:rsid w:val="00503664"/>
    <w:rsid w:val="00503DDC"/>
    <w:rsid w:val="00504A54"/>
    <w:rsid w:val="00505222"/>
    <w:rsid w:val="00505A56"/>
    <w:rsid w:val="00507092"/>
    <w:rsid w:val="00507335"/>
    <w:rsid w:val="00507C6A"/>
    <w:rsid w:val="0051046C"/>
    <w:rsid w:val="00510BFE"/>
    <w:rsid w:val="0051192F"/>
    <w:rsid w:val="00512C3B"/>
    <w:rsid w:val="00513870"/>
    <w:rsid w:val="00514264"/>
    <w:rsid w:val="00514E9F"/>
    <w:rsid w:val="005164B5"/>
    <w:rsid w:val="00521E84"/>
    <w:rsid w:val="00522DE1"/>
    <w:rsid w:val="00523479"/>
    <w:rsid w:val="005244F5"/>
    <w:rsid w:val="0053019A"/>
    <w:rsid w:val="00532EEF"/>
    <w:rsid w:val="005417A9"/>
    <w:rsid w:val="00541F28"/>
    <w:rsid w:val="005439D6"/>
    <w:rsid w:val="00543E0A"/>
    <w:rsid w:val="00544EA3"/>
    <w:rsid w:val="005465FC"/>
    <w:rsid w:val="0055030F"/>
    <w:rsid w:val="0055076C"/>
    <w:rsid w:val="00551692"/>
    <w:rsid w:val="0055264B"/>
    <w:rsid w:val="005530F1"/>
    <w:rsid w:val="00553D88"/>
    <w:rsid w:val="0055493B"/>
    <w:rsid w:val="005568A1"/>
    <w:rsid w:val="00557921"/>
    <w:rsid w:val="00561A36"/>
    <w:rsid w:val="00565AD6"/>
    <w:rsid w:val="00567AB7"/>
    <w:rsid w:val="00574A9A"/>
    <w:rsid w:val="00574D54"/>
    <w:rsid w:val="0057524D"/>
    <w:rsid w:val="005771F7"/>
    <w:rsid w:val="00581080"/>
    <w:rsid w:val="00581C09"/>
    <w:rsid w:val="0058206B"/>
    <w:rsid w:val="005827DE"/>
    <w:rsid w:val="005827E9"/>
    <w:rsid w:val="005853D1"/>
    <w:rsid w:val="005856D4"/>
    <w:rsid w:val="005856F5"/>
    <w:rsid w:val="00585FC7"/>
    <w:rsid w:val="005864F1"/>
    <w:rsid w:val="005865D0"/>
    <w:rsid w:val="005867CD"/>
    <w:rsid w:val="00587B5A"/>
    <w:rsid w:val="00590821"/>
    <w:rsid w:val="00590E37"/>
    <w:rsid w:val="00591D3B"/>
    <w:rsid w:val="00592400"/>
    <w:rsid w:val="00592B03"/>
    <w:rsid w:val="00596882"/>
    <w:rsid w:val="00596BE4"/>
    <w:rsid w:val="00597278"/>
    <w:rsid w:val="005A3AB7"/>
    <w:rsid w:val="005A6103"/>
    <w:rsid w:val="005A6723"/>
    <w:rsid w:val="005A6B8D"/>
    <w:rsid w:val="005B1236"/>
    <w:rsid w:val="005B1930"/>
    <w:rsid w:val="005B2DCE"/>
    <w:rsid w:val="005B6502"/>
    <w:rsid w:val="005B7261"/>
    <w:rsid w:val="005C364A"/>
    <w:rsid w:val="005C655A"/>
    <w:rsid w:val="005D0FAC"/>
    <w:rsid w:val="005D28B6"/>
    <w:rsid w:val="005D47DA"/>
    <w:rsid w:val="005D673C"/>
    <w:rsid w:val="005E0596"/>
    <w:rsid w:val="005E2616"/>
    <w:rsid w:val="005E7818"/>
    <w:rsid w:val="005F2EE2"/>
    <w:rsid w:val="005F7943"/>
    <w:rsid w:val="006033FC"/>
    <w:rsid w:val="00603CB3"/>
    <w:rsid w:val="0060757E"/>
    <w:rsid w:val="00607BCE"/>
    <w:rsid w:val="00610484"/>
    <w:rsid w:val="006115C0"/>
    <w:rsid w:val="00613DB8"/>
    <w:rsid w:val="006158EF"/>
    <w:rsid w:val="00615E39"/>
    <w:rsid w:val="00615F88"/>
    <w:rsid w:val="00617554"/>
    <w:rsid w:val="00617C20"/>
    <w:rsid w:val="00624F36"/>
    <w:rsid w:val="00631956"/>
    <w:rsid w:val="00634285"/>
    <w:rsid w:val="006348F2"/>
    <w:rsid w:val="0063779F"/>
    <w:rsid w:val="00641D49"/>
    <w:rsid w:val="00642F94"/>
    <w:rsid w:val="00647790"/>
    <w:rsid w:val="00652379"/>
    <w:rsid w:val="00656307"/>
    <w:rsid w:val="00657334"/>
    <w:rsid w:val="006576AF"/>
    <w:rsid w:val="006610CA"/>
    <w:rsid w:val="006637B0"/>
    <w:rsid w:val="0067135A"/>
    <w:rsid w:val="006832BC"/>
    <w:rsid w:val="00691D4B"/>
    <w:rsid w:val="00691F74"/>
    <w:rsid w:val="00694F9B"/>
    <w:rsid w:val="006951F8"/>
    <w:rsid w:val="00696209"/>
    <w:rsid w:val="00697D26"/>
    <w:rsid w:val="006A0C4B"/>
    <w:rsid w:val="006A2607"/>
    <w:rsid w:val="006A286E"/>
    <w:rsid w:val="006A48D9"/>
    <w:rsid w:val="006A4D8B"/>
    <w:rsid w:val="006A5004"/>
    <w:rsid w:val="006A55D3"/>
    <w:rsid w:val="006A681A"/>
    <w:rsid w:val="006B3833"/>
    <w:rsid w:val="006B49F4"/>
    <w:rsid w:val="006B5916"/>
    <w:rsid w:val="006B5A03"/>
    <w:rsid w:val="006B62D5"/>
    <w:rsid w:val="006B6C0D"/>
    <w:rsid w:val="006C3093"/>
    <w:rsid w:val="006C58DD"/>
    <w:rsid w:val="006C7CF1"/>
    <w:rsid w:val="006D4C47"/>
    <w:rsid w:val="006D6C85"/>
    <w:rsid w:val="006E1937"/>
    <w:rsid w:val="006E24E0"/>
    <w:rsid w:val="006E2BBD"/>
    <w:rsid w:val="006E39B6"/>
    <w:rsid w:val="006E5159"/>
    <w:rsid w:val="006E51B8"/>
    <w:rsid w:val="006F2A52"/>
    <w:rsid w:val="006F4F5F"/>
    <w:rsid w:val="006F717C"/>
    <w:rsid w:val="00700C89"/>
    <w:rsid w:val="00700DB8"/>
    <w:rsid w:val="007018D7"/>
    <w:rsid w:val="0070202F"/>
    <w:rsid w:val="00703242"/>
    <w:rsid w:val="00706F1A"/>
    <w:rsid w:val="00710F8A"/>
    <w:rsid w:val="007126C0"/>
    <w:rsid w:val="00712B2A"/>
    <w:rsid w:val="00713B18"/>
    <w:rsid w:val="007209E0"/>
    <w:rsid w:val="00721073"/>
    <w:rsid w:val="007229DE"/>
    <w:rsid w:val="0072492C"/>
    <w:rsid w:val="007257AC"/>
    <w:rsid w:val="0072589F"/>
    <w:rsid w:val="00727318"/>
    <w:rsid w:val="0072762D"/>
    <w:rsid w:val="007332A6"/>
    <w:rsid w:val="007360CD"/>
    <w:rsid w:val="00736AB3"/>
    <w:rsid w:val="00736B11"/>
    <w:rsid w:val="00745550"/>
    <w:rsid w:val="00745911"/>
    <w:rsid w:val="00746691"/>
    <w:rsid w:val="0075303F"/>
    <w:rsid w:val="007542D5"/>
    <w:rsid w:val="007554D1"/>
    <w:rsid w:val="007709AA"/>
    <w:rsid w:val="00771C61"/>
    <w:rsid w:val="00772B38"/>
    <w:rsid w:val="00773101"/>
    <w:rsid w:val="0077419A"/>
    <w:rsid w:val="00775250"/>
    <w:rsid w:val="00775370"/>
    <w:rsid w:val="007767B0"/>
    <w:rsid w:val="007803BF"/>
    <w:rsid w:val="00782215"/>
    <w:rsid w:val="00783300"/>
    <w:rsid w:val="00784C3C"/>
    <w:rsid w:val="00786B76"/>
    <w:rsid w:val="00791FC0"/>
    <w:rsid w:val="007A0FB3"/>
    <w:rsid w:val="007A3B84"/>
    <w:rsid w:val="007A7D38"/>
    <w:rsid w:val="007B38A4"/>
    <w:rsid w:val="007B5B2C"/>
    <w:rsid w:val="007B6FC5"/>
    <w:rsid w:val="007B7408"/>
    <w:rsid w:val="007B75BC"/>
    <w:rsid w:val="007C0BF0"/>
    <w:rsid w:val="007C27ED"/>
    <w:rsid w:val="007C3273"/>
    <w:rsid w:val="007C33B1"/>
    <w:rsid w:val="007C4269"/>
    <w:rsid w:val="007D00D9"/>
    <w:rsid w:val="007D03EF"/>
    <w:rsid w:val="007D2C8D"/>
    <w:rsid w:val="007D3925"/>
    <w:rsid w:val="007D6CB0"/>
    <w:rsid w:val="007D74EB"/>
    <w:rsid w:val="007E2292"/>
    <w:rsid w:val="007E746E"/>
    <w:rsid w:val="007F11BD"/>
    <w:rsid w:val="007F15B7"/>
    <w:rsid w:val="007F708E"/>
    <w:rsid w:val="008021CE"/>
    <w:rsid w:val="00802BEE"/>
    <w:rsid w:val="008034A1"/>
    <w:rsid w:val="0080365C"/>
    <w:rsid w:val="00805860"/>
    <w:rsid w:val="00805DCE"/>
    <w:rsid w:val="008101EB"/>
    <w:rsid w:val="008106A7"/>
    <w:rsid w:val="00815731"/>
    <w:rsid w:val="0082028F"/>
    <w:rsid w:val="00820543"/>
    <w:rsid w:val="0082290D"/>
    <w:rsid w:val="0082355A"/>
    <w:rsid w:val="00827410"/>
    <w:rsid w:val="008274EA"/>
    <w:rsid w:val="00827A51"/>
    <w:rsid w:val="00830C2F"/>
    <w:rsid w:val="00833E7C"/>
    <w:rsid w:val="00835988"/>
    <w:rsid w:val="00835D8C"/>
    <w:rsid w:val="008360E3"/>
    <w:rsid w:val="00837341"/>
    <w:rsid w:val="0083758B"/>
    <w:rsid w:val="008400A3"/>
    <w:rsid w:val="008432D7"/>
    <w:rsid w:val="008448D6"/>
    <w:rsid w:val="00844C18"/>
    <w:rsid w:val="00846F20"/>
    <w:rsid w:val="0085351E"/>
    <w:rsid w:val="008558ED"/>
    <w:rsid w:val="00855B73"/>
    <w:rsid w:val="0086024C"/>
    <w:rsid w:val="00866639"/>
    <w:rsid w:val="00867B3E"/>
    <w:rsid w:val="00867C3D"/>
    <w:rsid w:val="00875049"/>
    <w:rsid w:val="008771AC"/>
    <w:rsid w:val="008816A3"/>
    <w:rsid w:val="0088334F"/>
    <w:rsid w:val="00884220"/>
    <w:rsid w:val="008842FC"/>
    <w:rsid w:val="00884DA7"/>
    <w:rsid w:val="008904AE"/>
    <w:rsid w:val="0089297A"/>
    <w:rsid w:val="008960CC"/>
    <w:rsid w:val="00896DC6"/>
    <w:rsid w:val="00897509"/>
    <w:rsid w:val="008A0330"/>
    <w:rsid w:val="008A1109"/>
    <w:rsid w:val="008A139D"/>
    <w:rsid w:val="008A4A4F"/>
    <w:rsid w:val="008B2230"/>
    <w:rsid w:val="008B5281"/>
    <w:rsid w:val="008B5F19"/>
    <w:rsid w:val="008C0015"/>
    <w:rsid w:val="008C3BF6"/>
    <w:rsid w:val="008C5B53"/>
    <w:rsid w:val="008C6018"/>
    <w:rsid w:val="008C7A04"/>
    <w:rsid w:val="008D0B06"/>
    <w:rsid w:val="008D2688"/>
    <w:rsid w:val="008D798F"/>
    <w:rsid w:val="008E22AB"/>
    <w:rsid w:val="008E3EA3"/>
    <w:rsid w:val="008E49A0"/>
    <w:rsid w:val="008E5C93"/>
    <w:rsid w:val="008F1603"/>
    <w:rsid w:val="008F199E"/>
    <w:rsid w:val="008F2ABF"/>
    <w:rsid w:val="00900342"/>
    <w:rsid w:val="0090250A"/>
    <w:rsid w:val="0090662A"/>
    <w:rsid w:val="00907AB8"/>
    <w:rsid w:val="0091501E"/>
    <w:rsid w:val="009155A4"/>
    <w:rsid w:val="00916DF1"/>
    <w:rsid w:val="00921412"/>
    <w:rsid w:val="00921BBB"/>
    <w:rsid w:val="00921E9F"/>
    <w:rsid w:val="00927BAD"/>
    <w:rsid w:val="0093275E"/>
    <w:rsid w:val="00933C66"/>
    <w:rsid w:val="00934753"/>
    <w:rsid w:val="00940BA0"/>
    <w:rsid w:val="00941107"/>
    <w:rsid w:val="00941558"/>
    <w:rsid w:val="009422CF"/>
    <w:rsid w:val="0094281A"/>
    <w:rsid w:val="00945D0C"/>
    <w:rsid w:val="00945E68"/>
    <w:rsid w:val="00946634"/>
    <w:rsid w:val="009471DE"/>
    <w:rsid w:val="00947F2A"/>
    <w:rsid w:val="009555AC"/>
    <w:rsid w:val="00955949"/>
    <w:rsid w:val="00955D01"/>
    <w:rsid w:val="00956E94"/>
    <w:rsid w:val="00957403"/>
    <w:rsid w:val="0095762E"/>
    <w:rsid w:val="00964251"/>
    <w:rsid w:val="009650E4"/>
    <w:rsid w:val="009816DD"/>
    <w:rsid w:val="00982D45"/>
    <w:rsid w:val="00983A87"/>
    <w:rsid w:val="00987ED6"/>
    <w:rsid w:val="00990EF0"/>
    <w:rsid w:val="00991982"/>
    <w:rsid w:val="00992599"/>
    <w:rsid w:val="0099789C"/>
    <w:rsid w:val="009A01EF"/>
    <w:rsid w:val="009A35AF"/>
    <w:rsid w:val="009A381F"/>
    <w:rsid w:val="009B0F61"/>
    <w:rsid w:val="009B3B9C"/>
    <w:rsid w:val="009B44FC"/>
    <w:rsid w:val="009B566E"/>
    <w:rsid w:val="009B61D9"/>
    <w:rsid w:val="009C1E11"/>
    <w:rsid w:val="009C3D28"/>
    <w:rsid w:val="009C4365"/>
    <w:rsid w:val="009C6DED"/>
    <w:rsid w:val="009C7930"/>
    <w:rsid w:val="009D3505"/>
    <w:rsid w:val="009D3DBA"/>
    <w:rsid w:val="009D6420"/>
    <w:rsid w:val="009D7008"/>
    <w:rsid w:val="009D75AF"/>
    <w:rsid w:val="009E0ED3"/>
    <w:rsid w:val="009E1BE7"/>
    <w:rsid w:val="009E22D2"/>
    <w:rsid w:val="009E48D0"/>
    <w:rsid w:val="009E51AD"/>
    <w:rsid w:val="009E5B8C"/>
    <w:rsid w:val="009F04BB"/>
    <w:rsid w:val="009F075D"/>
    <w:rsid w:val="009F5706"/>
    <w:rsid w:val="00A007D3"/>
    <w:rsid w:val="00A01B72"/>
    <w:rsid w:val="00A039B4"/>
    <w:rsid w:val="00A04A9C"/>
    <w:rsid w:val="00A05708"/>
    <w:rsid w:val="00A0673E"/>
    <w:rsid w:val="00A103F2"/>
    <w:rsid w:val="00A10830"/>
    <w:rsid w:val="00A127C5"/>
    <w:rsid w:val="00A15774"/>
    <w:rsid w:val="00A1736E"/>
    <w:rsid w:val="00A20A96"/>
    <w:rsid w:val="00A20E1F"/>
    <w:rsid w:val="00A21207"/>
    <w:rsid w:val="00A2174D"/>
    <w:rsid w:val="00A21AB7"/>
    <w:rsid w:val="00A224D5"/>
    <w:rsid w:val="00A225D8"/>
    <w:rsid w:val="00A27598"/>
    <w:rsid w:val="00A357FD"/>
    <w:rsid w:val="00A3641F"/>
    <w:rsid w:val="00A367D5"/>
    <w:rsid w:val="00A41D24"/>
    <w:rsid w:val="00A42AFD"/>
    <w:rsid w:val="00A43B81"/>
    <w:rsid w:val="00A508AD"/>
    <w:rsid w:val="00A515A3"/>
    <w:rsid w:val="00A51DB1"/>
    <w:rsid w:val="00A54899"/>
    <w:rsid w:val="00A56649"/>
    <w:rsid w:val="00A57E55"/>
    <w:rsid w:val="00A61FBC"/>
    <w:rsid w:val="00A62A15"/>
    <w:rsid w:val="00A63F32"/>
    <w:rsid w:val="00A650DD"/>
    <w:rsid w:val="00A75283"/>
    <w:rsid w:val="00A75439"/>
    <w:rsid w:val="00A76E47"/>
    <w:rsid w:val="00A77339"/>
    <w:rsid w:val="00A77F2E"/>
    <w:rsid w:val="00A81F77"/>
    <w:rsid w:val="00A81F9E"/>
    <w:rsid w:val="00A84C65"/>
    <w:rsid w:val="00A85C43"/>
    <w:rsid w:val="00A92433"/>
    <w:rsid w:val="00A933C7"/>
    <w:rsid w:val="00A93C2C"/>
    <w:rsid w:val="00A96839"/>
    <w:rsid w:val="00A975BB"/>
    <w:rsid w:val="00A97FBC"/>
    <w:rsid w:val="00AA09F0"/>
    <w:rsid w:val="00AA104F"/>
    <w:rsid w:val="00AA17D4"/>
    <w:rsid w:val="00AA1A81"/>
    <w:rsid w:val="00AA7E33"/>
    <w:rsid w:val="00AB31F2"/>
    <w:rsid w:val="00AB654A"/>
    <w:rsid w:val="00AB777B"/>
    <w:rsid w:val="00AC1458"/>
    <w:rsid w:val="00AC14F1"/>
    <w:rsid w:val="00AC1C73"/>
    <w:rsid w:val="00AC2051"/>
    <w:rsid w:val="00AC3B8A"/>
    <w:rsid w:val="00AC4A63"/>
    <w:rsid w:val="00AC7489"/>
    <w:rsid w:val="00AD08AC"/>
    <w:rsid w:val="00AD397C"/>
    <w:rsid w:val="00AE19B3"/>
    <w:rsid w:val="00AE2E6D"/>
    <w:rsid w:val="00AE39BC"/>
    <w:rsid w:val="00AE6AC0"/>
    <w:rsid w:val="00AF3F9E"/>
    <w:rsid w:val="00AF51AC"/>
    <w:rsid w:val="00B007C5"/>
    <w:rsid w:val="00B02147"/>
    <w:rsid w:val="00B0311A"/>
    <w:rsid w:val="00B07038"/>
    <w:rsid w:val="00B1156D"/>
    <w:rsid w:val="00B13E6A"/>
    <w:rsid w:val="00B16A30"/>
    <w:rsid w:val="00B21A62"/>
    <w:rsid w:val="00B25C0B"/>
    <w:rsid w:val="00B25DD6"/>
    <w:rsid w:val="00B30322"/>
    <w:rsid w:val="00B3119A"/>
    <w:rsid w:val="00B31EB9"/>
    <w:rsid w:val="00B33F47"/>
    <w:rsid w:val="00B34880"/>
    <w:rsid w:val="00B359D9"/>
    <w:rsid w:val="00B361E9"/>
    <w:rsid w:val="00B36E10"/>
    <w:rsid w:val="00B37100"/>
    <w:rsid w:val="00B443BF"/>
    <w:rsid w:val="00B44F95"/>
    <w:rsid w:val="00B47590"/>
    <w:rsid w:val="00B5202C"/>
    <w:rsid w:val="00B520D4"/>
    <w:rsid w:val="00B531E9"/>
    <w:rsid w:val="00B54137"/>
    <w:rsid w:val="00B56837"/>
    <w:rsid w:val="00B56B52"/>
    <w:rsid w:val="00B5777B"/>
    <w:rsid w:val="00B63071"/>
    <w:rsid w:val="00B6618D"/>
    <w:rsid w:val="00B6765F"/>
    <w:rsid w:val="00B70347"/>
    <w:rsid w:val="00B71EEA"/>
    <w:rsid w:val="00B722ED"/>
    <w:rsid w:val="00B72BC5"/>
    <w:rsid w:val="00B7476B"/>
    <w:rsid w:val="00B760EE"/>
    <w:rsid w:val="00B803C1"/>
    <w:rsid w:val="00B82454"/>
    <w:rsid w:val="00B8261D"/>
    <w:rsid w:val="00B83993"/>
    <w:rsid w:val="00B84F24"/>
    <w:rsid w:val="00B92C67"/>
    <w:rsid w:val="00B938A2"/>
    <w:rsid w:val="00B940B0"/>
    <w:rsid w:val="00B951B7"/>
    <w:rsid w:val="00BA01D4"/>
    <w:rsid w:val="00BA1430"/>
    <w:rsid w:val="00BA1A04"/>
    <w:rsid w:val="00BA55C8"/>
    <w:rsid w:val="00BA78F8"/>
    <w:rsid w:val="00BA7F12"/>
    <w:rsid w:val="00BB03FF"/>
    <w:rsid w:val="00BB355F"/>
    <w:rsid w:val="00BC10C3"/>
    <w:rsid w:val="00BC2AC4"/>
    <w:rsid w:val="00BC5480"/>
    <w:rsid w:val="00BD4B7E"/>
    <w:rsid w:val="00BD4E89"/>
    <w:rsid w:val="00BD5D0E"/>
    <w:rsid w:val="00BE20A5"/>
    <w:rsid w:val="00BE3F1A"/>
    <w:rsid w:val="00BE43DC"/>
    <w:rsid w:val="00BE48C5"/>
    <w:rsid w:val="00BE6842"/>
    <w:rsid w:val="00BF02A0"/>
    <w:rsid w:val="00BF5174"/>
    <w:rsid w:val="00C037CB"/>
    <w:rsid w:val="00C04133"/>
    <w:rsid w:val="00C041B9"/>
    <w:rsid w:val="00C048E0"/>
    <w:rsid w:val="00C10602"/>
    <w:rsid w:val="00C11681"/>
    <w:rsid w:val="00C11D68"/>
    <w:rsid w:val="00C11DDE"/>
    <w:rsid w:val="00C12E4D"/>
    <w:rsid w:val="00C158BA"/>
    <w:rsid w:val="00C16135"/>
    <w:rsid w:val="00C202F4"/>
    <w:rsid w:val="00C206E9"/>
    <w:rsid w:val="00C215D5"/>
    <w:rsid w:val="00C21B2F"/>
    <w:rsid w:val="00C26650"/>
    <w:rsid w:val="00C26CF4"/>
    <w:rsid w:val="00C2751A"/>
    <w:rsid w:val="00C33F39"/>
    <w:rsid w:val="00C359BF"/>
    <w:rsid w:val="00C36159"/>
    <w:rsid w:val="00C411E9"/>
    <w:rsid w:val="00C41A7C"/>
    <w:rsid w:val="00C41F2C"/>
    <w:rsid w:val="00C44C23"/>
    <w:rsid w:val="00C5351F"/>
    <w:rsid w:val="00C55CD2"/>
    <w:rsid w:val="00C57F89"/>
    <w:rsid w:val="00C6056B"/>
    <w:rsid w:val="00C60E8B"/>
    <w:rsid w:val="00C65E0E"/>
    <w:rsid w:val="00C7304B"/>
    <w:rsid w:val="00C75E79"/>
    <w:rsid w:val="00C818BE"/>
    <w:rsid w:val="00C84678"/>
    <w:rsid w:val="00C85113"/>
    <w:rsid w:val="00C9380B"/>
    <w:rsid w:val="00C94239"/>
    <w:rsid w:val="00C94E5F"/>
    <w:rsid w:val="00CA05F1"/>
    <w:rsid w:val="00CA2511"/>
    <w:rsid w:val="00CA2560"/>
    <w:rsid w:val="00CA320F"/>
    <w:rsid w:val="00CA51FE"/>
    <w:rsid w:val="00CA79FF"/>
    <w:rsid w:val="00CB2256"/>
    <w:rsid w:val="00CB2FC3"/>
    <w:rsid w:val="00CB42E7"/>
    <w:rsid w:val="00CB5A67"/>
    <w:rsid w:val="00CB778C"/>
    <w:rsid w:val="00CC14A1"/>
    <w:rsid w:val="00CD1EA4"/>
    <w:rsid w:val="00CD2A71"/>
    <w:rsid w:val="00CD38E8"/>
    <w:rsid w:val="00CD393B"/>
    <w:rsid w:val="00CD4906"/>
    <w:rsid w:val="00CE17BF"/>
    <w:rsid w:val="00CE5D9B"/>
    <w:rsid w:val="00CE7D52"/>
    <w:rsid w:val="00CF0CFC"/>
    <w:rsid w:val="00CF3720"/>
    <w:rsid w:val="00CF3C78"/>
    <w:rsid w:val="00CF556C"/>
    <w:rsid w:val="00CF6367"/>
    <w:rsid w:val="00CF68F5"/>
    <w:rsid w:val="00CF7DDB"/>
    <w:rsid w:val="00D0048D"/>
    <w:rsid w:val="00D00890"/>
    <w:rsid w:val="00D0482C"/>
    <w:rsid w:val="00D0593A"/>
    <w:rsid w:val="00D121AC"/>
    <w:rsid w:val="00D1318A"/>
    <w:rsid w:val="00D17801"/>
    <w:rsid w:val="00D17BED"/>
    <w:rsid w:val="00D20342"/>
    <w:rsid w:val="00D23C12"/>
    <w:rsid w:val="00D26393"/>
    <w:rsid w:val="00D26A80"/>
    <w:rsid w:val="00D3005E"/>
    <w:rsid w:val="00D30AEF"/>
    <w:rsid w:val="00D330AF"/>
    <w:rsid w:val="00D331D4"/>
    <w:rsid w:val="00D33F80"/>
    <w:rsid w:val="00D3522D"/>
    <w:rsid w:val="00D508A1"/>
    <w:rsid w:val="00D51B82"/>
    <w:rsid w:val="00D617B7"/>
    <w:rsid w:val="00D6498C"/>
    <w:rsid w:val="00D66D00"/>
    <w:rsid w:val="00D67731"/>
    <w:rsid w:val="00D75234"/>
    <w:rsid w:val="00D76AE0"/>
    <w:rsid w:val="00D76DAB"/>
    <w:rsid w:val="00D83726"/>
    <w:rsid w:val="00D85826"/>
    <w:rsid w:val="00D91E8F"/>
    <w:rsid w:val="00D954A0"/>
    <w:rsid w:val="00D959E8"/>
    <w:rsid w:val="00D96EA0"/>
    <w:rsid w:val="00DA1970"/>
    <w:rsid w:val="00DA1EC5"/>
    <w:rsid w:val="00DA1FC4"/>
    <w:rsid w:val="00DA4856"/>
    <w:rsid w:val="00DA4B36"/>
    <w:rsid w:val="00DA582F"/>
    <w:rsid w:val="00DB3F59"/>
    <w:rsid w:val="00DB57BE"/>
    <w:rsid w:val="00DB6444"/>
    <w:rsid w:val="00DB6DDD"/>
    <w:rsid w:val="00DC11DD"/>
    <w:rsid w:val="00DC15CA"/>
    <w:rsid w:val="00DC1CC1"/>
    <w:rsid w:val="00DC2891"/>
    <w:rsid w:val="00DC6CDB"/>
    <w:rsid w:val="00DD2511"/>
    <w:rsid w:val="00DD261F"/>
    <w:rsid w:val="00DD2C3D"/>
    <w:rsid w:val="00DD426F"/>
    <w:rsid w:val="00DD4AD9"/>
    <w:rsid w:val="00DD559F"/>
    <w:rsid w:val="00DD76F7"/>
    <w:rsid w:val="00DE0B6D"/>
    <w:rsid w:val="00DE3BFD"/>
    <w:rsid w:val="00DE3F37"/>
    <w:rsid w:val="00DF41E0"/>
    <w:rsid w:val="00DF7144"/>
    <w:rsid w:val="00E024B9"/>
    <w:rsid w:val="00E02561"/>
    <w:rsid w:val="00E04B29"/>
    <w:rsid w:val="00E055F2"/>
    <w:rsid w:val="00E10A84"/>
    <w:rsid w:val="00E1242A"/>
    <w:rsid w:val="00E145EB"/>
    <w:rsid w:val="00E15C7D"/>
    <w:rsid w:val="00E20429"/>
    <w:rsid w:val="00E232D4"/>
    <w:rsid w:val="00E24073"/>
    <w:rsid w:val="00E24A90"/>
    <w:rsid w:val="00E268D9"/>
    <w:rsid w:val="00E26E39"/>
    <w:rsid w:val="00E31E28"/>
    <w:rsid w:val="00E3312F"/>
    <w:rsid w:val="00E37520"/>
    <w:rsid w:val="00E37618"/>
    <w:rsid w:val="00E37817"/>
    <w:rsid w:val="00E3793A"/>
    <w:rsid w:val="00E402B7"/>
    <w:rsid w:val="00E4271A"/>
    <w:rsid w:val="00E443A3"/>
    <w:rsid w:val="00E466F6"/>
    <w:rsid w:val="00E52A62"/>
    <w:rsid w:val="00E55280"/>
    <w:rsid w:val="00E55C9F"/>
    <w:rsid w:val="00E65ADD"/>
    <w:rsid w:val="00E667D4"/>
    <w:rsid w:val="00E75938"/>
    <w:rsid w:val="00E75A50"/>
    <w:rsid w:val="00E7790D"/>
    <w:rsid w:val="00E80D73"/>
    <w:rsid w:val="00E81FDD"/>
    <w:rsid w:val="00E834A7"/>
    <w:rsid w:val="00E87B4C"/>
    <w:rsid w:val="00E87D46"/>
    <w:rsid w:val="00E915C0"/>
    <w:rsid w:val="00E93137"/>
    <w:rsid w:val="00E93864"/>
    <w:rsid w:val="00E94024"/>
    <w:rsid w:val="00E94766"/>
    <w:rsid w:val="00E94B52"/>
    <w:rsid w:val="00E94FD3"/>
    <w:rsid w:val="00E95218"/>
    <w:rsid w:val="00E95659"/>
    <w:rsid w:val="00E96263"/>
    <w:rsid w:val="00EA0962"/>
    <w:rsid w:val="00EA5008"/>
    <w:rsid w:val="00EA7718"/>
    <w:rsid w:val="00EB6C71"/>
    <w:rsid w:val="00EB7C65"/>
    <w:rsid w:val="00EC0D8E"/>
    <w:rsid w:val="00EC1B7B"/>
    <w:rsid w:val="00EC28F3"/>
    <w:rsid w:val="00EC5EC5"/>
    <w:rsid w:val="00EC604D"/>
    <w:rsid w:val="00EC76A2"/>
    <w:rsid w:val="00ED1DCC"/>
    <w:rsid w:val="00ED4057"/>
    <w:rsid w:val="00ED43F5"/>
    <w:rsid w:val="00EE1BCF"/>
    <w:rsid w:val="00EE1FC5"/>
    <w:rsid w:val="00EE3B22"/>
    <w:rsid w:val="00EE47CD"/>
    <w:rsid w:val="00EE6826"/>
    <w:rsid w:val="00EE6A16"/>
    <w:rsid w:val="00EE70B3"/>
    <w:rsid w:val="00EE7119"/>
    <w:rsid w:val="00EE7352"/>
    <w:rsid w:val="00EF391C"/>
    <w:rsid w:val="00EF3D19"/>
    <w:rsid w:val="00EF60E8"/>
    <w:rsid w:val="00F0164B"/>
    <w:rsid w:val="00F03947"/>
    <w:rsid w:val="00F052B6"/>
    <w:rsid w:val="00F058A6"/>
    <w:rsid w:val="00F12B2F"/>
    <w:rsid w:val="00F132B5"/>
    <w:rsid w:val="00F133A3"/>
    <w:rsid w:val="00F1365F"/>
    <w:rsid w:val="00F13EB1"/>
    <w:rsid w:val="00F14C6A"/>
    <w:rsid w:val="00F211D4"/>
    <w:rsid w:val="00F2151C"/>
    <w:rsid w:val="00F22C82"/>
    <w:rsid w:val="00F240B0"/>
    <w:rsid w:val="00F24D78"/>
    <w:rsid w:val="00F27DB2"/>
    <w:rsid w:val="00F30E47"/>
    <w:rsid w:val="00F31CA9"/>
    <w:rsid w:val="00F34843"/>
    <w:rsid w:val="00F35E0C"/>
    <w:rsid w:val="00F4113B"/>
    <w:rsid w:val="00F42708"/>
    <w:rsid w:val="00F42B16"/>
    <w:rsid w:val="00F44A33"/>
    <w:rsid w:val="00F45D41"/>
    <w:rsid w:val="00F52360"/>
    <w:rsid w:val="00F54105"/>
    <w:rsid w:val="00F54D4D"/>
    <w:rsid w:val="00F563F8"/>
    <w:rsid w:val="00F56E4E"/>
    <w:rsid w:val="00F60D92"/>
    <w:rsid w:val="00F612DD"/>
    <w:rsid w:val="00F62667"/>
    <w:rsid w:val="00F6605C"/>
    <w:rsid w:val="00F72A7C"/>
    <w:rsid w:val="00F77105"/>
    <w:rsid w:val="00F77260"/>
    <w:rsid w:val="00F80025"/>
    <w:rsid w:val="00F82E29"/>
    <w:rsid w:val="00F863B9"/>
    <w:rsid w:val="00F86869"/>
    <w:rsid w:val="00F939D2"/>
    <w:rsid w:val="00F96B7E"/>
    <w:rsid w:val="00F97B27"/>
    <w:rsid w:val="00FA322F"/>
    <w:rsid w:val="00FA402B"/>
    <w:rsid w:val="00FB23BA"/>
    <w:rsid w:val="00FB2434"/>
    <w:rsid w:val="00FB3880"/>
    <w:rsid w:val="00FC0133"/>
    <w:rsid w:val="00FC3190"/>
    <w:rsid w:val="00FC4F97"/>
    <w:rsid w:val="00FD017D"/>
    <w:rsid w:val="00FD4F43"/>
    <w:rsid w:val="00FD7DF6"/>
    <w:rsid w:val="00FE2654"/>
    <w:rsid w:val="00FE2CB0"/>
    <w:rsid w:val="00FE3E00"/>
    <w:rsid w:val="00FE3F86"/>
    <w:rsid w:val="00FE566C"/>
    <w:rsid w:val="00FF4A90"/>
    <w:rsid w:val="00FF4FD1"/>
    <w:rsid w:val="00FF7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84"/>
    <o:shapelayout v:ext="edit">
      <o:idmap v:ext="edit" data="1"/>
    </o:shapelayout>
  </w:shapeDefaults>
  <w:decimalSymbol w:val="."/>
  <w:listSeparator w:val=","/>
  <w14:docId w14:val="407DB776"/>
  <w14:defaultImageDpi w14:val="32767"/>
  <w15:docId w15:val="{4441036B-E6B2-4978-94B2-891AD55A8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1E9"/>
    <w:pPr>
      <w:tabs>
        <w:tab w:val="center" w:pos="4680"/>
        <w:tab w:val="right" w:pos="9360"/>
      </w:tabs>
    </w:pPr>
  </w:style>
  <w:style w:type="character" w:customStyle="1" w:styleId="HeaderChar">
    <w:name w:val="Header Char"/>
    <w:basedOn w:val="DefaultParagraphFont"/>
    <w:link w:val="Header"/>
    <w:uiPriority w:val="99"/>
    <w:rsid w:val="00C411E9"/>
  </w:style>
  <w:style w:type="paragraph" w:styleId="Footer">
    <w:name w:val="footer"/>
    <w:basedOn w:val="Normal"/>
    <w:link w:val="FooterChar"/>
    <w:uiPriority w:val="99"/>
    <w:unhideWhenUsed/>
    <w:rsid w:val="00C411E9"/>
    <w:pPr>
      <w:tabs>
        <w:tab w:val="center" w:pos="4680"/>
        <w:tab w:val="right" w:pos="9360"/>
      </w:tabs>
    </w:pPr>
  </w:style>
  <w:style w:type="character" w:customStyle="1" w:styleId="FooterChar">
    <w:name w:val="Footer Char"/>
    <w:basedOn w:val="DefaultParagraphFont"/>
    <w:link w:val="Footer"/>
    <w:uiPriority w:val="99"/>
    <w:rsid w:val="00C411E9"/>
  </w:style>
  <w:style w:type="paragraph" w:styleId="NormalWeb">
    <w:name w:val="Normal (Web)"/>
    <w:basedOn w:val="Normal"/>
    <w:uiPriority w:val="99"/>
    <w:unhideWhenUsed/>
    <w:rsid w:val="00C57F8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57F89"/>
    <w:rPr>
      <w:b/>
      <w:bCs/>
    </w:rPr>
  </w:style>
  <w:style w:type="paragraph" w:styleId="BalloonText">
    <w:name w:val="Balloon Text"/>
    <w:basedOn w:val="Normal"/>
    <w:link w:val="BalloonTextChar"/>
    <w:uiPriority w:val="99"/>
    <w:semiHidden/>
    <w:unhideWhenUsed/>
    <w:rsid w:val="00846F20"/>
    <w:rPr>
      <w:rFonts w:ascii="Tahoma" w:hAnsi="Tahoma" w:cs="Tahoma"/>
      <w:sz w:val="16"/>
      <w:szCs w:val="16"/>
    </w:rPr>
  </w:style>
  <w:style w:type="character" w:customStyle="1" w:styleId="BalloonTextChar">
    <w:name w:val="Balloon Text Char"/>
    <w:basedOn w:val="DefaultParagraphFont"/>
    <w:link w:val="BalloonText"/>
    <w:uiPriority w:val="99"/>
    <w:semiHidden/>
    <w:rsid w:val="00846F20"/>
    <w:rPr>
      <w:rFonts w:ascii="Tahoma" w:hAnsi="Tahoma" w:cs="Tahoma"/>
      <w:sz w:val="16"/>
      <w:szCs w:val="16"/>
    </w:rPr>
  </w:style>
  <w:style w:type="character" w:styleId="Hyperlink">
    <w:name w:val="Hyperlink"/>
    <w:basedOn w:val="DefaultParagraphFont"/>
    <w:uiPriority w:val="99"/>
    <w:unhideWhenUsed/>
    <w:rsid w:val="003C3B5F"/>
    <w:rPr>
      <w:color w:val="0563C1" w:themeColor="hyperlink"/>
      <w:u w:val="single"/>
    </w:rPr>
  </w:style>
  <w:style w:type="paragraph" w:styleId="NoSpacing">
    <w:name w:val="No Spacing"/>
    <w:uiPriority w:val="1"/>
    <w:qFormat/>
    <w:rsid w:val="00217D52"/>
    <w:rPr>
      <w:rFonts w:ascii="Calibri" w:eastAsia="Calibri" w:hAnsi="Calibri" w:cs="Times New Roman"/>
      <w:sz w:val="22"/>
      <w:szCs w:val="22"/>
    </w:rPr>
  </w:style>
  <w:style w:type="paragraph" w:styleId="ListParagraph">
    <w:name w:val="List Paragraph"/>
    <w:basedOn w:val="Normal"/>
    <w:uiPriority w:val="34"/>
    <w:qFormat/>
    <w:rsid w:val="00217D52"/>
    <w:pPr>
      <w:spacing w:after="200" w:line="276" w:lineRule="auto"/>
      <w:ind w:left="720"/>
      <w:contextualSpacing/>
    </w:pPr>
    <w:rPr>
      <w:rFonts w:ascii="Calibri" w:eastAsia="Calibri" w:hAnsi="Calibri" w:cs="Times New Roman"/>
      <w:sz w:val="22"/>
      <w:szCs w:val="22"/>
    </w:rPr>
  </w:style>
  <w:style w:type="character" w:styleId="UnresolvedMention">
    <w:name w:val="Unresolved Mention"/>
    <w:basedOn w:val="DefaultParagraphFont"/>
    <w:uiPriority w:val="99"/>
    <w:semiHidden/>
    <w:unhideWhenUsed/>
    <w:rsid w:val="00642F94"/>
    <w:rPr>
      <w:color w:val="605E5C"/>
      <w:shd w:val="clear" w:color="auto" w:fill="E1DFDD"/>
    </w:rPr>
  </w:style>
  <w:style w:type="character" w:styleId="FollowedHyperlink">
    <w:name w:val="FollowedHyperlink"/>
    <w:basedOn w:val="DefaultParagraphFont"/>
    <w:uiPriority w:val="99"/>
    <w:semiHidden/>
    <w:unhideWhenUsed/>
    <w:rsid w:val="006573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026971">
      <w:bodyDiv w:val="1"/>
      <w:marLeft w:val="0"/>
      <w:marRight w:val="0"/>
      <w:marTop w:val="0"/>
      <w:marBottom w:val="0"/>
      <w:divBdr>
        <w:top w:val="none" w:sz="0" w:space="0" w:color="auto"/>
        <w:left w:val="none" w:sz="0" w:space="0" w:color="auto"/>
        <w:bottom w:val="none" w:sz="0" w:space="0" w:color="auto"/>
        <w:right w:val="none" w:sz="0" w:space="0" w:color="auto"/>
      </w:divBdr>
    </w:div>
    <w:div w:id="626010573">
      <w:bodyDiv w:val="1"/>
      <w:marLeft w:val="0"/>
      <w:marRight w:val="0"/>
      <w:marTop w:val="0"/>
      <w:marBottom w:val="0"/>
      <w:divBdr>
        <w:top w:val="none" w:sz="0" w:space="0" w:color="auto"/>
        <w:left w:val="none" w:sz="0" w:space="0" w:color="auto"/>
        <w:bottom w:val="none" w:sz="0" w:space="0" w:color="auto"/>
        <w:right w:val="none" w:sz="0" w:space="0" w:color="auto"/>
      </w:divBdr>
    </w:div>
    <w:div w:id="631251163">
      <w:bodyDiv w:val="1"/>
      <w:marLeft w:val="0"/>
      <w:marRight w:val="0"/>
      <w:marTop w:val="0"/>
      <w:marBottom w:val="0"/>
      <w:divBdr>
        <w:top w:val="none" w:sz="0" w:space="0" w:color="auto"/>
        <w:left w:val="none" w:sz="0" w:space="0" w:color="auto"/>
        <w:bottom w:val="none" w:sz="0" w:space="0" w:color="auto"/>
        <w:right w:val="none" w:sz="0" w:space="0" w:color="auto"/>
      </w:divBdr>
    </w:div>
    <w:div w:id="1098407418">
      <w:bodyDiv w:val="1"/>
      <w:marLeft w:val="0"/>
      <w:marRight w:val="0"/>
      <w:marTop w:val="0"/>
      <w:marBottom w:val="0"/>
      <w:divBdr>
        <w:top w:val="none" w:sz="0" w:space="0" w:color="auto"/>
        <w:left w:val="none" w:sz="0" w:space="0" w:color="auto"/>
        <w:bottom w:val="none" w:sz="0" w:space="0" w:color="auto"/>
        <w:right w:val="none" w:sz="0" w:space="0" w:color="auto"/>
      </w:divBdr>
    </w:div>
    <w:div w:id="1303078795">
      <w:bodyDiv w:val="1"/>
      <w:marLeft w:val="0"/>
      <w:marRight w:val="0"/>
      <w:marTop w:val="0"/>
      <w:marBottom w:val="0"/>
      <w:divBdr>
        <w:top w:val="none" w:sz="0" w:space="0" w:color="auto"/>
        <w:left w:val="none" w:sz="0" w:space="0" w:color="auto"/>
        <w:bottom w:val="none" w:sz="0" w:space="0" w:color="auto"/>
        <w:right w:val="none" w:sz="0" w:space="0" w:color="auto"/>
      </w:divBdr>
    </w:div>
    <w:div w:id="1430271162">
      <w:bodyDiv w:val="1"/>
      <w:marLeft w:val="0"/>
      <w:marRight w:val="0"/>
      <w:marTop w:val="0"/>
      <w:marBottom w:val="0"/>
      <w:divBdr>
        <w:top w:val="none" w:sz="0" w:space="0" w:color="auto"/>
        <w:left w:val="none" w:sz="0" w:space="0" w:color="auto"/>
        <w:bottom w:val="none" w:sz="0" w:space="0" w:color="auto"/>
        <w:right w:val="none" w:sz="0" w:space="0" w:color="auto"/>
      </w:divBdr>
    </w:div>
    <w:div w:id="1785995729">
      <w:bodyDiv w:val="1"/>
      <w:marLeft w:val="0"/>
      <w:marRight w:val="0"/>
      <w:marTop w:val="0"/>
      <w:marBottom w:val="0"/>
      <w:divBdr>
        <w:top w:val="none" w:sz="0" w:space="0" w:color="auto"/>
        <w:left w:val="none" w:sz="0" w:space="0" w:color="auto"/>
        <w:bottom w:val="none" w:sz="0" w:space="0" w:color="auto"/>
        <w:right w:val="none" w:sz="0" w:space="0" w:color="auto"/>
      </w:divBdr>
    </w:div>
    <w:div w:id="210241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vercogct-my.sharepoint.com/:w:/g/personal/elopresti_rivercog_org/EVknhpPQxy5Mm3X5l4-oskoBF49iUj0lLEFBcVLkhonnLQ?e=iesaF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rivercogct.sharepoint.com/:w:/s/RiverCOG/Ef0BjkY5cwhJrsKt8NF_ReoBRUA4LE_mOWlajJ47r1Y5og?e=rsIXkF" TargetMode="External"/><Relationship Id="rId4" Type="http://schemas.openxmlformats.org/officeDocument/2006/relationships/settings" Target="settings.xml"/><Relationship Id="rId9" Type="http://schemas.openxmlformats.org/officeDocument/2006/relationships/hyperlink" Target="https://rivercogct-my.sharepoint.com/:b:/g/personal/elopresti_rivercog_org/EcMzm2pmZO1Gsmy6vactTM4BQlVDOTAHRgfK_G0a3ZpYuA?e=NO3ICG"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66768-9734-4B8D-8F45-41A96A650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Adlowitz</dc:creator>
  <cp:lastModifiedBy>Eliza LoPresti</cp:lastModifiedBy>
  <cp:revision>9</cp:revision>
  <cp:lastPrinted>2023-02-15T14:26:00Z</cp:lastPrinted>
  <dcterms:created xsi:type="dcterms:W3CDTF">2024-10-23T16:52:00Z</dcterms:created>
  <dcterms:modified xsi:type="dcterms:W3CDTF">2024-10-23T19:01:00Z</dcterms:modified>
</cp:coreProperties>
</file>